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D7C7" w14:textId="58813524" w:rsidR="00E212A7" w:rsidRPr="00044FAF" w:rsidRDefault="002F70E6" w:rsidP="00044FAF">
      <w:pPr>
        <w:spacing w:after="0" w:line="240" w:lineRule="auto"/>
        <w:jc w:val="center"/>
        <w:rPr>
          <w:rFonts w:ascii="Calibri" w:hAnsi="Calibri" w:cs="Calibri"/>
          <w:sz w:val="32"/>
          <w:szCs w:val="32"/>
        </w:rPr>
      </w:pPr>
      <w:r w:rsidRPr="00044FAF">
        <w:rPr>
          <w:rFonts w:ascii="Calibri" w:hAnsi="Calibri" w:cs="Calibri"/>
          <w:sz w:val="32"/>
          <w:szCs w:val="32"/>
        </w:rPr>
        <w:t>C</w:t>
      </w:r>
      <w:r w:rsidR="005D0C05" w:rsidRPr="00044FAF">
        <w:rPr>
          <w:rFonts w:ascii="Calibri" w:hAnsi="Calibri" w:cs="Calibri"/>
          <w:sz w:val="32"/>
          <w:szCs w:val="32"/>
        </w:rPr>
        <w:t>ity br</w:t>
      </w:r>
      <w:r w:rsidR="009A168C" w:rsidRPr="00044FAF">
        <w:rPr>
          <w:rFonts w:ascii="Calibri" w:hAnsi="Calibri" w:cs="Calibri"/>
          <w:sz w:val="32"/>
          <w:szCs w:val="32"/>
        </w:rPr>
        <w:t>eak E</w:t>
      </w:r>
      <w:r w:rsidR="005D0C05" w:rsidRPr="00044FAF">
        <w:rPr>
          <w:rFonts w:ascii="Calibri" w:hAnsi="Calibri" w:cs="Calibri"/>
          <w:sz w:val="32"/>
          <w:szCs w:val="32"/>
        </w:rPr>
        <w:t>revan, Armenia</w:t>
      </w:r>
    </w:p>
    <w:p w14:paraId="67BB7239" w14:textId="626F1C20" w:rsidR="003F59A3" w:rsidRDefault="00E212A7" w:rsidP="00044FAF">
      <w:pPr>
        <w:spacing w:after="0" w:line="240" w:lineRule="auto"/>
        <w:jc w:val="center"/>
        <w:rPr>
          <w:rFonts w:ascii="Calibri" w:hAnsi="Calibri" w:cs="Calibri"/>
          <w:sz w:val="32"/>
          <w:szCs w:val="32"/>
        </w:rPr>
      </w:pPr>
      <w:r w:rsidRPr="00044FAF">
        <w:rPr>
          <w:rFonts w:ascii="Calibri" w:hAnsi="Calibri" w:cs="Calibri"/>
          <w:sz w:val="32"/>
          <w:szCs w:val="32"/>
        </w:rPr>
        <w:t>4 zile/3 nopti</w:t>
      </w:r>
      <w:r w:rsidR="00895A5C">
        <w:rPr>
          <w:rFonts w:ascii="Calibri" w:hAnsi="Calibri" w:cs="Calibri"/>
          <w:sz w:val="32"/>
          <w:szCs w:val="32"/>
        </w:rPr>
        <w:t xml:space="preserve"> – plecari garantate</w:t>
      </w:r>
      <w:r w:rsidR="000B6473">
        <w:rPr>
          <w:rFonts w:ascii="Calibri" w:hAnsi="Calibri" w:cs="Calibri"/>
          <w:sz w:val="32"/>
          <w:szCs w:val="32"/>
        </w:rPr>
        <w:t xml:space="preserve"> in fiecare joi</w:t>
      </w:r>
    </w:p>
    <w:p w14:paraId="76985340" w14:textId="77777777" w:rsidR="00DB4244" w:rsidRPr="00054EAC" w:rsidRDefault="00DB4244" w:rsidP="00044FAF">
      <w:pPr>
        <w:spacing w:after="0" w:line="240" w:lineRule="auto"/>
        <w:jc w:val="center"/>
        <w:rPr>
          <w:rFonts w:ascii="Calibri" w:hAnsi="Calibri" w:cs="Calibri"/>
        </w:rPr>
      </w:pPr>
    </w:p>
    <w:p w14:paraId="4D4B7F8D" w14:textId="7200D278" w:rsidR="00DB4244" w:rsidRDefault="00DB4244" w:rsidP="00044FAF">
      <w:pPr>
        <w:spacing w:after="0" w:line="240" w:lineRule="auto"/>
        <w:jc w:val="center"/>
        <w:rPr>
          <w:rFonts w:ascii="Calibri" w:hAnsi="Calibri" w:cs="Calibri"/>
          <w:sz w:val="32"/>
          <w:szCs w:val="32"/>
        </w:rPr>
      </w:pPr>
      <w:r w:rsidRPr="00227349">
        <w:rPr>
          <w:rFonts w:cstheme="minorHAnsi"/>
          <w:b/>
          <w:noProof/>
          <w:color w:val="061F88"/>
          <w:sz w:val="26"/>
          <w:szCs w:val="26"/>
          <w:lang w:val="el-GR" w:eastAsia="el-GR"/>
        </w:rPr>
        <w:drawing>
          <wp:inline distT="0" distB="0" distL="0" distR="0" wp14:anchorId="2E826B32" wp14:editId="4395A943">
            <wp:extent cx="2131619" cy="1168710"/>
            <wp:effectExtent l="19050" t="0" r="1981" b="0"/>
            <wp:docPr id="1217984896" name="Picture 1" descr="D:\2020\ITB BERLIN\YEREVAN BY 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ITB BERLIN\YEREVAN BY N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619" cy="1168710"/>
                    </a:xfrm>
                    <a:prstGeom prst="rect">
                      <a:avLst/>
                    </a:prstGeom>
                    <a:noFill/>
                    <a:ln>
                      <a:noFill/>
                    </a:ln>
                  </pic:spPr>
                </pic:pic>
              </a:graphicData>
            </a:graphic>
          </wp:inline>
        </w:drawing>
      </w:r>
      <w:r w:rsidRPr="00227349">
        <w:rPr>
          <w:rFonts w:cstheme="minorHAnsi"/>
          <w:b/>
          <w:noProof/>
          <w:color w:val="061F88"/>
          <w:sz w:val="26"/>
          <w:szCs w:val="26"/>
          <w:lang w:val="el-GR" w:eastAsia="el-GR"/>
        </w:rPr>
        <w:drawing>
          <wp:inline distT="0" distB="0" distL="0" distR="0" wp14:anchorId="729596A6" wp14:editId="6DAD783E">
            <wp:extent cx="1946910" cy="1162685"/>
            <wp:effectExtent l="0" t="0" r="0" b="0"/>
            <wp:docPr id="1" name="Εικόνα 31" descr="Οδηγός: Lake Sevan - Πληροφορίες για ταξίδια, εκδρομές και αξιοθέατα για το  2023 από το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Οδηγός: Lake Sevan - Πληροφορίες για ταξίδια, εκδρομές και αξιοθέατα για το  2023 από το Tripadvisor"/>
                    <pic:cNvPicPr>
                      <a:picLocks noChangeAspect="1" noChangeArrowheads="1"/>
                    </pic:cNvPicPr>
                  </pic:nvPicPr>
                  <pic:blipFill>
                    <a:blip r:embed="rId8" cstate="print"/>
                    <a:srcRect/>
                    <a:stretch>
                      <a:fillRect/>
                    </a:stretch>
                  </pic:blipFill>
                  <pic:spPr bwMode="auto">
                    <a:xfrm>
                      <a:off x="0" y="0"/>
                      <a:ext cx="1970812" cy="1176959"/>
                    </a:xfrm>
                    <a:prstGeom prst="rect">
                      <a:avLst/>
                    </a:prstGeom>
                    <a:noFill/>
                    <a:ln w="9525">
                      <a:noFill/>
                      <a:miter lim="800000"/>
                      <a:headEnd/>
                      <a:tailEnd/>
                    </a:ln>
                  </pic:spPr>
                </pic:pic>
              </a:graphicData>
            </a:graphic>
          </wp:inline>
        </w:drawing>
      </w:r>
      <w:r w:rsidRPr="0090586E">
        <w:rPr>
          <w:noProof/>
          <w:lang w:val="el-GR" w:eastAsia="el-GR"/>
        </w:rPr>
        <w:drawing>
          <wp:inline distT="0" distB="0" distL="0" distR="0" wp14:anchorId="24974858" wp14:editId="3348F6D6">
            <wp:extent cx="1943100" cy="1169670"/>
            <wp:effectExtent l="0" t="0" r="0" b="0"/>
            <wp:docPr id="2" name="Picture 3" descr="D:\PROFESSIONAL PHOTOS ARMENIA\Zvartno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FESSIONAL PHOTOS ARMENIA\Zvartnots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6733" cy="1171857"/>
                    </a:xfrm>
                    <a:prstGeom prst="rect">
                      <a:avLst/>
                    </a:prstGeom>
                    <a:noFill/>
                    <a:ln>
                      <a:noFill/>
                    </a:ln>
                  </pic:spPr>
                </pic:pic>
              </a:graphicData>
            </a:graphic>
          </wp:inline>
        </w:drawing>
      </w:r>
    </w:p>
    <w:p w14:paraId="0E980AB2" w14:textId="77777777" w:rsidR="00044FAF" w:rsidRPr="00044FAF" w:rsidRDefault="00044FAF" w:rsidP="00044FAF">
      <w:pPr>
        <w:pBdr>
          <w:bottom w:val="single" w:sz="4" w:space="1" w:color="auto"/>
        </w:pBdr>
        <w:spacing w:after="0" w:line="240" w:lineRule="auto"/>
        <w:jc w:val="center"/>
        <w:rPr>
          <w:rFonts w:ascii="Calibri" w:hAnsi="Calibri" w:cs="Calibri"/>
          <w:sz w:val="32"/>
          <w:szCs w:val="32"/>
        </w:rPr>
      </w:pPr>
    </w:p>
    <w:p w14:paraId="65F866F6" w14:textId="77777777" w:rsidR="00E212A7" w:rsidRPr="00044FAF" w:rsidRDefault="00E212A7" w:rsidP="00044FAF">
      <w:pPr>
        <w:spacing w:after="0" w:line="240" w:lineRule="auto"/>
        <w:jc w:val="both"/>
        <w:rPr>
          <w:rFonts w:ascii="Calibri" w:hAnsi="Calibri" w:cs="Calibri"/>
          <w:sz w:val="20"/>
          <w:szCs w:val="20"/>
        </w:rPr>
      </w:pPr>
    </w:p>
    <w:p w14:paraId="6EE0032B" w14:textId="2BF90C6B" w:rsidR="00E212A7" w:rsidRDefault="009A168C" w:rsidP="00044FAF">
      <w:pPr>
        <w:spacing w:after="0" w:line="240" w:lineRule="auto"/>
        <w:jc w:val="both"/>
        <w:rPr>
          <w:rFonts w:ascii="Calibri" w:hAnsi="Calibri" w:cs="Calibri"/>
          <w:i/>
          <w:iCs/>
          <w:sz w:val="20"/>
          <w:szCs w:val="20"/>
          <w:lang w:val="ro-RO"/>
        </w:rPr>
      </w:pPr>
      <w:r w:rsidRPr="00044FAF">
        <w:rPr>
          <w:rFonts w:ascii="Calibri" w:hAnsi="Calibri" w:cs="Calibri"/>
          <w:i/>
          <w:iCs/>
          <w:sz w:val="20"/>
          <w:szCs w:val="20"/>
          <w:lang w:val="ro-RO"/>
        </w:rPr>
        <w:t>Erevanul, capitala Republicii Armenia, este o metropolă contemporană cu o istorie străveche</w:t>
      </w:r>
      <w:r w:rsidR="00044FAF">
        <w:rPr>
          <w:rFonts w:ascii="Calibri" w:hAnsi="Calibri" w:cs="Calibri"/>
          <w:i/>
          <w:iCs/>
          <w:sz w:val="20"/>
          <w:szCs w:val="20"/>
          <w:lang w:val="ro-RO"/>
        </w:rPr>
        <w:t>:</w:t>
      </w:r>
      <w:r w:rsidRPr="00044FAF">
        <w:rPr>
          <w:rFonts w:ascii="Calibri" w:hAnsi="Calibri" w:cs="Calibri"/>
          <w:i/>
          <w:iCs/>
          <w:sz w:val="20"/>
          <w:szCs w:val="20"/>
          <w:lang w:val="ro-RO"/>
        </w:rPr>
        <w:t xml:space="preserve"> </w:t>
      </w:r>
      <w:r w:rsidR="00044FAF">
        <w:rPr>
          <w:rFonts w:ascii="Calibri" w:hAnsi="Calibri" w:cs="Calibri"/>
          <w:i/>
          <w:iCs/>
          <w:sz w:val="20"/>
          <w:szCs w:val="20"/>
          <w:lang w:val="ro-RO"/>
        </w:rPr>
        <w:t>l</w:t>
      </w:r>
      <w:r w:rsidRPr="00044FAF">
        <w:rPr>
          <w:rFonts w:ascii="Calibri" w:hAnsi="Calibri" w:cs="Calibri"/>
          <w:i/>
          <w:iCs/>
          <w:sz w:val="20"/>
          <w:szCs w:val="20"/>
          <w:lang w:val="ro-RO"/>
        </w:rPr>
        <w:t xml:space="preserve">a poalele muntelui Ararat, semnele cuneiforme ale unei mari inscripții urartene atestă fără echivoc că, cu câteva decenii înainte de fondarea tradițională a Romei pe dealul Arin-Berd în anul 782 î.Hr., a fost fondat orașul Erebuni, Erevanul de astăzi. </w:t>
      </w:r>
      <w:r w:rsidR="00A453E8" w:rsidRPr="00044FAF">
        <w:rPr>
          <w:rFonts w:ascii="Calibri" w:hAnsi="Calibri" w:cs="Calibri"/>
          <w:i/>
          <w:iCs/>
          <w:sz w:val="20"/>
          <w:szCs w:val="20"/>
          <w:lang w:val="ro-RO"/>
        </w:rPr>
        <w:t>Orasul</w:t>
      </w:r>
      <w:r w:rsidRPr="00044FAF">
        <w:rPr>
          <w:rFonts w:ascii="Calibri" w:hAnsi="Calibri" w:cs="Calibri"/>
          <w:i/>
          <w:iCs/>
          <w:sz w:val="20"/>
          <w:szCs w:val="20"/>
          <w:lang w:val="ro-RO"/>
        </w:rPr>
        <w:t xml:space="preserve"> are în prezent 2806 ani</w:t>
      </w:r>
      <w:r w:rsidR="00A453E8" w:rsidRPr="00044FAF">
        <w:rPr>
          <w:rFonts w:ascii="Calibri" w:hAnsi="Calibri" w:cs="Calibri"/>
          <w:i/>
          <w:iCs/>
          <w:sz w:val="20"/>
          <w:szCs w:val="20"/>
          <w:lang w:val="ro-RO"/>
        </w:rPr>
        <w:t xml:space="preserve"> si se spune ca</w:t>
      </w:r>
      <w:r w:rsidRPr="00044FAF">
        <w:rPr>
          <w:rFonts w:ascii="Calibri" w:hAnsi="Calibri" w:cs="Calibri"/>
          <w:i/>
          <w:iCs/>
          <w:sz w:val="20"/>
          <w:szCs w:val="20"/>
          <w:lang w:val="ro-RO"/>
        </w:rPr>
        <w:t xml:space="preserve"> seamănă cu un buchet de flori roz din piatră. Cea mai frumoasă „floare” din acest buchet este centrul </w:t>
      </w:r>
      <w:r w:rsidR="00A453E8" w:rsidRPr="00044FAF">
        <w:rPr>
          <w:rFonts w:ascii="Calibri" w:hAnsi="Calibri" w:cs="Calibri"/>
          <w:i/>
          <w:iCs/>
          <w:sz w:val="20"/>
          <w:szCs w:val="20"/>
          <w:lang w:val="ro-RO"/>
        </w:rPr>
        <w:t>orasului</w:t>
      </w:r>
      <w:r w:rsidRPr="00044FAF">
        <w:rPr>
          <w:rFonts w:ascii="Calibri" w:hAnsi="Calibri" w:cs="Calibri"/>
          <w:i/>
          <w:iCs/>
          <w:sz w:val="20"/>
          <w:szCs w:val="20"/>
          <w:lang w:val="ro-RO"/>
        </w:rPr>
        <w:t>, cu numeroase clădiri și construcții frumoase. Erevanul este un loc cu adevărat fascinant, c</w:t>
      </w:r>
      <w:r w:rsidR="00A453E8" w:rsidRPr="00044FAF">
        <w:rPr>
          <w:rFonts w:ascii="Calibri" w:hAnsi="Calibri" w:cs="Calibri"/>
          <w:i/>
          <w:iCs/>
          <w:sz w:val="20"/>
          <w:szCs w:val="20"/>
          <w:lang w:val="ro-RO"/>
        </w:rPr>
        <w:t>u</w:t>
      </w:r>
      <w:r w:rsidRPr="00044FAF">
        <w:rPr>
          <w:rFonts w:ascii="Calibri" w:hAnsi="Calibri" w:cs="Calibri"/>
          <w:i/>
          <w:iCs/>
          <w:sz w:val="20"/>
          <w:szCs w:val="20"/>
          <w:lang w:val="ro-RO"/>
        </w:rPr>
        <w:t xml:space="preserve"> un echilibru armonios între stilul de viață urban frenetic și un simț profund al istoriei și rădăcinilor sale străvechi. E</w:t>
      </w:r>
      <w:r w:rsidR="00A453E8" w:rsidRPr="00044FAF">
        <w:rPr>
          <w:rFonts w:ascii="Calibri" w:hAnsi="Calibri" w:cs="Calibri"/>
          <w:i/>
          <w:iCs/>
          <w:sz w:val="20"/>
          <w:szCs w:val="20"/>
          <w:lang w:val="ro-RO"/>
        </w:rPr>
        <w:t>ste</w:t>
      </w:r>
      <w:r w:rsidRPr="00044FAF">
        <w:rPr>
          <w:rFonts w:ascii="Calibri" w:hAnsi="Calibri" w:cs="Calibri"/>
          <w:i/>
          <w:iCs/>
          <w:sz w:val="20"/>
          <w:szCs w:val="20"/>
          <w:lang w:val="ro-RO"/>
        </w:rPr>
        <w:t xml:space="preserve"> orașul festivalurilor, cu o gamă largă de </w:t>
      </w:r>
      <w:r w:rsidR="00A453E8" w:rsidRPr="00044FAF">
        <w:rPr>
          <w:rFonts w:ascii="Calibri" w:hAnsi="Calibri" w:cs="Calibri"/>
          <w:i/>
          <w:iCs/>
          <w:sz w:val="20"/>
          <w:szCs w:val="20"/>
          <w:lang w:val="ro-RO"/>
        </w:rPr>
        <w:t xml:space="preserve">evenimente culturale, spectacole de </w:t>
      </w:r>
      <w:r w:rsidRPr="00044FAF">
        <w:rPr>
          <w:rFonts w:ascii="Calibri" w:hAnsi="Calibri" w:cs="Calibri"/>
          <w:i/>
          <w:iCs/>
          <w:sz w:val="20"/>
          <w:szCs w:val="20"/>
          <w:lang w:val="ro-RO"/>
        </w:rPr>
        <w:t>teatru, operă</w:t>
      </w:r>
      <w:r w:rsidR="00A453E8" w:rsidRPr="00044FAF">
        <w:rPr>
          <w:rFonts w:ascii="Calibri" w:hAnsi="Calibri" w:cs="Calibri"/>
          <w:i/>
          <w:iCs/>
          <w:sz w:val="20"/>
          <w:szCs w:val="20"/>
          <w:lang w:val="ro-RO"/>
        </w:rPr>
        <w:t xml:space="preserve"> si </w:t>
      </w:r>
      <w:r w:rsidRPr="00044FAF">
        <w:rPr>
          <w:rFonts w:ascii="Calibri" w:hAnsi="Calibri" w:cs="Calibri"/>
          <w:i/>
          <w:iCs/>
          <w:sz w:val="20"/>
          <w:szCs w:val="20"/>
          <w:lang w:val="ro-RO"/>
        </w:rPr>
        <w:t xml:space="preserve">concerte care au loc pe tot parcursul anului. Străzile orașului sunt pline de mici magazine care vând articole </w:t>
      </w:r>
      <w:r w:rsidR="00A453E8" w:rsidRPr="00044FAF">
        <w:rPr>
          <w:rFonts w:ascii="Calibri" w:hAnsi="Calibri" w:cs="Calibri"/>
          <w:i/>
          <w:iCs/>
          <w:sz w:val="20"/>
          <w:szCs w:val="20"/>
          <w:lang w:val="ro-RO"/>
        </w:rPr>
        <w:t>de</w:t>
      </w:r>
      <w:r w:rsidRPr="00044FAF">
        <w:rPr>
          <w:rFonts w:ascii="Calibri" w:hAnsi="Calibri" w:cs="Calibri"/>
          <w:i/>
          <w:iCs/>
          <w:sz w:val="20"/>
          <w:szCs w:val="20"/>
          <w:lang w:val="ro-RO"/>
        </w:rPr>
        <w:t xml:space="preserve"> modă, piețe stradale colorate și restaurante elegante care oferă o varietate de preparate din bucătăria tradițională și internațională. Una dintre plăcerile orașului Erevan este să poți sta ore întregi la o cafenea, savurând o ceașcă de cafea și privind lumea cum trece…</w:t>
      </w:r>
    </w:p>
    <w:p w14:paraId="577E90EF" w14:textId="049E206F" w:rsidR="00895A5C" w:rsidRDefault="00895A5C" w:rsidP="00044FAF">
      <w:pPr>
        <w:spacing w:after="0" w:line="240" w:lineRule="auto"/>
        <w:jc w:val="both"/>
        <w:rPr>
          <w:rFonts w:ascii="Calibri" w:hAnsi="Calibri" w:cs="Calibri"/>
          <w:i/>
          <w:iCs/>
          <w:sz w:val="20"/>
          <w:szCs w:val="20"/>
          <w:lang w:val="ro-RO"/>
        </w:rPr>
      </w:pPr>
      <w:r>
        <w:rPr>
          <w:rFonts w:ascii="Calibri" w:hAnsi="Calibri" w:cs="Calibri"/>
          <w:i/>
          <w:iCs/>
          <w:sz w:val="20"/>
          <w:szCs w:val="20"/>
          <w:lang w:val="ro-RO"/>
        </w:rPr>
        <w:t xml:space="preserve"> Profitati de </w:t>
      </w:r>
      <w:r w:rsidRPr="00895A5C">
        <w:rPr>
          <w:rFonts w:ascii="Calibri" w:hAnsi="Calibri" w:cs="Calibri"/>
          <w:b/>
          <w:bCs/>
          <w:i/>
          <w:iCs/>
          <w:sz w:val="20"/>
          <w:szCs w:val="20"/>
          <w:lang w:val="ro-RO"/>
        </w:rPr>
        <w:t>cursele directe de avion Bucuresti – Erevan</w:t>
      </w:r>
      <w:r>
        <w:rPr>
          <w:rFonts w:ascii="Calibri" w:hAnsi="Calibri" w:cs="Calibri"/>
          <w:i/>
          <w:iCs/>
          <w:sz w:val="20"/>
          <w:szCs w:val="20"/>
          <w:lang w:val="ro-RO"/>
        </w:rPr>
        <w:t xml:space="preserve"> lansate de curand de compania Wizzair pentru a explora capitala Armeniei si imprejurimile acesteia!</w:t>
      </w:r>
    </w:p>
    <w:p w14:paraId="717E6586" w14:textId="77777777" w:rsidR="00044FAF" w:rsidRPr="00044FAF" w:rsidRDefault="00044FAF" w:rsidP="00044FAF">
      <w:pPr>
        <w:pBdr>
          <w:bottom w:val="single" w:sz="4" w:space="1" w:color="auto"/>
        </w:pBdr>
        <w:spacing w:after="0" w:line="240" w:lineRule="auto"/>
        <w:jc w:val="both"/>
        <w:rPr>
          <w:rFonts w:ascii="Calibri" w:hAnsi="Calibri" w:cs="Calibri"/>
          <w:i/>
          <w:iCs/>
          <w:sz w:val="20"/>
          <w:szCs w:val="20"/>
        </w:rPr>
      </w:pPr>
    </w:p>
    <w:p w14:paraId="19812E3B" w14:textId="77777777" w:rsidR="00E212A7" w:rsidRPr="00044FAF" w:rsidRDefault="00E212A7" w:rsidP="00044FAF">
      <w:pPr>
        <w:spacing w:after="0" w:line="240" w:lineRule="auto"/>
        <w:jc w:val="both"/>
        <w:rPr>
          <w:rFonts w:ascii="Calibri" w:hAnsi="Calibri" w:cs="Calibri"/>
          <w:sz w:val="20"/>
          <w:szCs w:val="20"/>
        </w:rPr>
      </w:pPr>
    </w:p>
    <w:p w14:paraId="5F96A8A4" w14:textId="2EEB239B" w:rsidR="00E212A7" w:rsidRPr="005604C5" w:rsidRDefault="00B47778" w:rsidP="00044FAF">
      <w:pPr>
        <w:spacing w:after="0" w:line="240" w:lineRule="auto"/>
        <w:jc w:val="both"/>
        <w:rPr>
          <w:rFonts w:ascii="Calibri" w:hAnsi="Calibri" w:cs="Calibri"/>
          <w:b/>
          <w:bCs/>
          <w:sz w:val="20"/>
          <w:szCs w:val="20"/>
        </w:rPr>
      </w:pPr>
      <w:r w:rsidRPr="005604C5">
        <w:rPr>
          <w:rFonts w:ascii="Calibri" w:hAnsi="Calibri" w:cs="Calibri"/>
          <w:b/>
          <w:bCs/>
          <w:sz w:val="20"/>
          <w:szCs w:val="20"/>
        </w:rPr>
        <w:t>Program:</w:t>
      </w:r>
    </w:p>
    <w:p w14:paraId="5DD7CB45" w14:textId="76C1C846"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r w:rsidR="00B47778" w:rsidRPr="005604C5">
        <w:rPr>
          <w:rFonts w:ascii="Calibri" w:hAnsi="Calibri" w:cs="Calibri"/>
          <w:b/>
          <w:bCs/>
          <w:sz w:val="20"/>
          <w:szCs w:val="20"/>
        </w:rPr>
        <w:t>Ziua 1 –</w:t>
      </w:r>
      <w:r w:rsidRPr="005604C5">
        <w:rPr>
          <w:rFonts w:ascii="Calibri" w:hAnsi="Calibri" w:cs="Calibri"/>
          <w:b/>
          <w:bCs/>
          <w:sz w:val="20"/>
          <w:szCs w:val="20"/>
        </w:rPr>
        <w:t xml:space="preserve"> Bucuresti - Erevan</w:t>
      </w:r>
    </w:p>
    <w:p w14:paraId="56376E9B" w14:textId="7557CEA7" w:rsidR="009F1516" w:rsidRDefault="009F1516" w:rsidP="00044FAF">
      <w:pPr>
        <w:spacing w:after="0" w:line="240" w:lineRule="auto"/>
        <w:jc w:val="both"/>
        <w:rPr>
          <w:rFonts w:ascii="Calibri" w:hAnsi="Calibri" w:cs="Calibri"/>
          <w:sz w:val="20"/>
          <w:szCs w:val="20"/>
        </w:rPr>
      </w:pPr>
      <w:r>
        <w:rPr>
          <w:rFonts w:ascii="Calibri" w:hAnsi="Calibri" w:cs="Calibri"/>
          <w:sz w:val="20"/>
          <w:szCs w:val="20"/>
        </w:rPr>
        <w:t xml:space="preserve">Sosire pe </w:t>
      </w:r>
      <w:r w:rsidR="00097029">
        <w:rPr>
          <w:rFonts w:ascii="Calibri" w:hAnsi="Calibri" w:cs="Calibri"/>
          <w:sz w:val="20"/>
          <w:szCs w:val="20"/>
        </w:rPr>
        <w:t>a</w:t>
      </w:r>
      <w:r>
        <w:rPr>
          <w:rFonts w:ascii="Calibri" w:hAnsi="Calibri" w:cs="Calibri"/>
          <w:sz w:val="20"/>
          <w:szCs w:val="20"/>
        </w:rPr>
        <w:t>eroportul International Zvartnots si transfer la hotel. Cazare in Erevan</w:t>
      </w:r>
      <w:r w:rsidR="00097029">
        <w:rPr>
          <w:rFonts w:ascii="Calibri" w:hAnsi="Calibri" w:cs="Calibri"/>
          <w:sz w:val="20"/>
          <w:szCs w:val="20"/>
        </w:rPr>
        <w:t xml:space="preserve"> (</w:t>
      </w:r>
      <w:r w:rsidR="00816A35">
        <w:rPr>
          <w:rFonts w:ascii="Calibri" w:hAnsi="Calibri" w:cs="Calibri"/>
          <w:sz w:val="20"/>
          <w:szCs w:val="20"/>
        </w:rPr>
        <w:t xml:space="preserve">in </w:t>
      </w:r>
      <w:r w:rsidR="00097029">
        <w:rPr>
          <w:rFonts w:ascii="Calibri" w:hAnsi="Calibri" w:cs="Calibri"/>
          <w:sz w:val="20"/>
          <w:szCs w:val="20"/>
        </w:rPr>
        <w:t>functie de optiunile de mai jos)</w:t>
      </w:r>
      <w:r>
        <w:rPr>
          <w:rFonts w:ascii="Calibri" w:hAnsi="Calibri" w:cs="Calibri"/>
          <w:sz w:val="20"/>
          <w:szCs w:val="20"/>
        </w:rPr>
        <w:t>.</w:t>
      </w:r>
    </w:p>
    <w:p w14:paraId="4F05DF7F" w14:textId="032D0FFB"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r w:rsidR="00B47778" w:rsidRPr="005604C5">
        <w:rPr>
          <w:rFonts w:ascii="Calibri" w:hAnsi="Calibri" w:cs="Calibri"/>
          <w:b/>
          <w:bCs/>
          <w:sz w:val="20"/>
          <w:szCs w:val="20"/>
        </w:rPr>
        <w:t xml:space="preserve">Ziua 2 – </w:t>
      </w:r>
      <w:r w:rsidRPr="005604C5">
        <w:rPr>
          <w:rFonts w:ascii="Calibri" w:hAnsi="Calibri" w:cs="Calibri"/>
          <w:b/>
          <w:bCs/>
          <w:sz w:val="20"/>
          <w:szCs w:val="20"/>
        </w:rPr>
        <w:t>Erevan – descoperind “orasul roz”</w:t>
      </w:r>
    </w:p>
    <w:p w14:paraId="6331F4D5" w14:textId="77777777" w:rsidR="001D7BE8" w:rsidRDefault="009F1516" w:rsidP="00044FAF">
      <w:pPr>
        <w:spacing w:after="0" w:line="240" w:lineRule="auto"/>
        <w:jc w:val="both"/>
        <w:rPr>
          <w:rFonts w:ascii="Calibri" w:hAnsi="Calibri" w:cs="Calibri"/>
          <w:sz w:val="20"/>
          <w:szCs w:val="20"/>
          <w:lang w:val="ro-RO"/>
        </w:rPr>
      </w:pPr>
      <w:r>
        <w:rPr>
          <w:rFonts w:ascii="Calibri" w:hAnsi="Calibri" w:cs="Calibri"/>
          <w:sz w:val="20"/>
          <w:szCs w:val="20"/>
        </w:rPr>
        <w:t>Mic dejun.</w:t>
      </w:r>
      <w:r w:rsidR="001D7BE8">
        <w:rPr>
          <w:rFonts w:ascii="Calibri" w:hAnsi="Calibri" w:cs="Calibri"/>
          <w:sz w:val="20"/>
          <w:szCs w:val="20"/>
        </w:rPr>
        <w:t xml:space="preserve"> La ora </w:t>
      </w:r>
      <w:r w:rsidR="001D7BE8" w:rsidRPr="001D7BE8">
        <w:rPr>
          <w:rFonts w:ascii="Calibri" w:hAnsi="Calibri" w:cs="Calibri"/>
          <w:sz w:val="20"/>
          <w:szCs w:val="20"/>
          <w:lang w:val="ro-RO"/>
        </w:rPr>
        <w:t>10:30</w:t>
      </w:r>
      <w:r w:rsidR="001D7BE8">
        <w:rPr>
          <w:rFonts w:ascii="Calibri" w:hAnsi="Calibri" w:cs="Calibri"/>
          <w:sz w:val="20"/>
          <w:szCs w:val="20"/>
          <w:lang w:val="ro-RO"/>
        </w:rPr>
        <w:t xml:space="preserve"> in</w:t>
      </w:r>
      <w:r w:rsidR="001D7BE8" w:rsidRPr="001D7BE8">
        <w:rPr>
          <w:rFonts w:ascii="Calibri" w:hAnsi="Calibri" w:cs="Calibri"/>
          <w:sz w:val="20"/>
          <w:szCs w:val="20"/>
          <w:lang w:val="ro-RO"/>
        </w:rPr>
        <w:t>tâlnire cu ghidul</w:t>
      </w:r>
      <w:r w:rsidR="001D7BE8">
        <w:rPr>
          <w:rFonts w:ascii="Calibri" w:hAnsi="Calibri" w:cs="Calibri"/>
          <w:sz w:val="20"/>
          <w:szCs w:val="20"/>
          <w:lang w:val="ro-RO"/>
        </w:rPr>
        <w:t>. Astazi vom descoperi</w:t>
      </w:r>
      <w:r w:rsidR="001D7BE8" w:rsidRPr="001D7BE8">
        <w:rPr>
          <w:rFonts w:ascii="Calibri" w:hAnsi="Calibri" w:cs="Calibri"/>
          <w:sz w:val="20"/>
          <w:szCs w:val="20"/>
          <w:lang w:val="ro-RO"/>
        </w:rPr>
        <w:t xml:space="preserve"> orașul Erevan pe jos și cu mașina</w:t>
      </w:r>
      <w:r w:rsidR="001D7BE8">
        <w:rPr>
          <w:rFonts w:ascii="Calibri" w:hAnsi="Calibri" w:cs="Calibri"/>
          <w:sz w:val="20"/>
          <w:szCs w:val="20"/>
          <w:lang w:val="ro-RO"/>
        </w:rPr>
        <w:t>.</w:t>
      </w:r>
    </w:p>
    <w:p w14:paraId="25713457" w14:textId="69E91717"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Erevan, capitala Republicii Armenia, este situat într-o vale înconjurată de dealuri care domină câmpia Ararat la sud-vest</w:t>
      </w:r>
      <w:r w:rsidR="005604C5">
        <w:rPr>
          <w:rFonts w:ascii="Calibri" w:hAnsi="Calibri" w:cs="Calibri"/>
          <w:sz w:val="20"/>
          <w:szCs w:val="20"/>
          <w:lang w:val="ro-RO"/>
        </w:rPr>
        <w:t xml:space="preserve"> </w:t>
      </w:r>
      <w:r w:rsidRPr="001D7BE8">
        <w:rPr>
          <w:rFonts w:ascii="Calibri" w:hAnsi="Calibri" w:cs="Calibri"/>
          <w:sz w:val="20"/>
          <w:szCs w:val="20"/>
          <w:lang w:val="ro-RO"/>
        </w:rPr>
        <w:t xml:space="preserve">cu vârfurile înzăpezite ale Muntelui Ararat. </w:t>
      </w:r>
    </w:p>
    <w:p w14:paraId="0B950A9B" w14:textId="0F8CE743" w:rsidR="001D7BE8" w:rsidRDefault="001D7BE8" w:rsidP="00044FAF">
      <w:pPr>
        <w:spacing w:after="0" w:line="240" w:lineRule="auto"/>
        <w:jc w:val="both"/>
        <w:rPr>
          <w:rFonts w:ascii="Calibri" w:hAnsi="Calibri" w:cs="Calibri"/>
          <w:sz w:val="20"/>
          <w:szCs w:val="20"/>
          <w:lang w:val="ro-RO"/>
        </w:rPr>
      </w:pPr>
      <w:r>
        <w:rPr>
          <w:rFonts w:ascii="Calibri" w:hAnsi="Calibri" w:cs="Calibri"/>
          <w:sz w:val="20"/>
          <w:szCs w:val="20"/>
          <w:lang w:val="ro-RO"/>
        </w:rPr>
        <w:t xml:space="preserve">Vom vizita principalele monumente </w:t>
      </w:r>
      <w:r w:rsidR="00DD4573">
        <w:rPr>
          <w:rFonts w:ascii="Calibri" w:hAnsi="Calibri" w:cs="Calibri"/>
          <w:sz w:val="20"/>
          <w:szCs w:val="20"/>
          <w:lang w:val="ro-RO"/>
        </w:rPr>
        <w:t xml:space="preserve">ale </w:t>
      </w:r>
      <w:r w:rsidRPr="001D7BE8">
        <w:rPr>
          <w:rFonts w:ascii="Calibri" w:hAnsi="Calibri" w:cs="Calibri"/>
          <w:sz w:val="20"/>
          <w:szCs w:val="20"/>
          <w:lang w:val="ro-RO"/>
        </w:rPr>
        <w:t xml:space="preserve">orașului, </w:t>
      </w:r>
      <w:r>
        <w:rPr>
          <w:rFonts w:ascii="Calibri" w:hAnsi="Calibri" w:cs="Calibri"/>
          <w:sz w:val="20"/>
          <w:szCs w:val="20"/>
          <w:lang w:val="ro-RO"/>
        </w:rPr>
        <w:t>partial p</w:t>
      </w:r>
      <w:r w:rsidRPr="001D7BE8">
        <w:rPr>
          <w:rFonts w:ascii="Calibri" w:hAnsi="Calibri" w:cs="Calibri"/>
          <w:sz w:val="20"/>
          <w:szCs w:val="20"/>
          <w:lang w:val="ro-RO"/>
        </w:rPr>
        <w:t xml:space="preserve">e jos, </w:t>
      </w:r>
      <w:r>
        <w:rPr>
          <w:rFonts w:ascii="Calibri" w:hAnsi="Calibri" w:cs="Calibri"/>
          <w:sz w:val="20"/>
          <w:szCs w:val="20"/>
          <w:lang w:val="ro-RO"/>
        </w:rPr>
        <w:t>partial</w:t>
      </w:r>
      <w:r w:rsidRPr="001D7BE8">
        <w:rPr>
          <w:rFonts w:ascii="Calibri" w:hAnsi="Calibri" w:cs="Calibri"/>
          <w:sz w:val="20"/>
          <w:szCs w:val="20"/>
          <w:lang w:val="ro-RO"/>
        </w:rPr>
        <w:t xml:space="preserve"> cu mașina: Piața Republicii, Piața Operei, Bulevardul Nordului, strada „Belle Epoque armeană” din Abovyan, Piața Cascade cu Centrul de Artă Contemporană. De asemenea, vizităm</w:t>
      </w:r>
      <w:r w:rsidR="005604C5">
        <w:rPr>
          <w:rFonts w:ascii="Calibri" w:hAnsi="Calibri" w:cs="Calibri"/>
          <w:sz w:val="20"/>
          <w:szCs w:val="20"/>
          <w:lang w:val="ro-RO"/>
        </w:rPr>
        <w:t xml:space="preserve"> si</w:t>
      </w:r>
      <w:r w:rsidRPr="001D7BE8">
        <w:rPr>
          <w:rFonts w:ascii="Calibri" w:hAnsi="Calibri" w:cs="Calibri"/>
          <w:sz w:val="20"/>
          <w:szCs w:val="20"/>
          <w:lang w:val="ro-RO"/>
        </w:rPr>
        <w:t xml:space="preserve"> Muzeul și Memorialul Victimelor Genocidului Armean de pe Dealul Tsitsernakaberd. </w:t>
      </w:r>
    </w:p>
    <w:p w14:paraId="72CA8824" w14:textId="4C4CDBEB" w:rsidR="001D7BE8" w:rsidRDefault="005604C5" w:rsidP="00044FAF">
      <w:pPr>
        <w:spacing w:after="0" w:line="240" w:lineRule="auto"/>
        <w:jc w:val="both"/>
        <w:rPr>
          <w:rFonts w:ascii="Calibri" w:hAnsi="Calibri" w:cs="Calibri"/>
          <w:sz w:val="20"/>
          <w:szCs w:val="20"/>
          <w:lang w:val="ro-RO"/>
        </w:rPr>
      </w:pPr>
      <w:r>
        <w:rPr>
          <w:rFonts w:ascii="Calibri" w:hAnsi="Calibri" w:cs="Calibri"/>
          <w:sz w:val="20"/>
          <w:szCs w:val="20"/>
          <w:lang w:val="ro-RO"/>
        </w:rPr>
        <w:t>V</w:t>
      </w:r>
      <w:r w:rsidR="001D7BE8" w:rsidRPr="001D7BE8">
        <w:rPr>
          <w:rFonts w:ascii="Calibri" w:hAnsi="Calibri" w:cs="Calibri"/>
          <w:sz w:val="20"/>
          <w:szCs w:val="20"/>
          <w:lang w:val="ro-RO"/>
        </w:rPr>
        <w:t>izit</w:t>
      </w:r>
      <w:r w:rsidR="001D7BE8">
        <w:rPr>
          <w:rFonts w:ascii="Calibri" w:hAnsi="Calibri" w:cs="Calibri"/>
          <w:sz w:val="20"/>
          <w:szCs w:val="20"/>
          <w:lang w:val="ro-RO"/>
        </w:rPr>
        <w:t>am</w:t>
      </w:r>
      <w:r w:rsidR="001D7BE8" w:rsidRPr="001D7BE8">
        <w:rPr>
          <w:rFonts w:ascii="Calibri" w:hAnsi="Calibri" w:cs="Calibri"/>
          <w:sz w:val="20"/>
          <w:szCs w:val="20"/>
          <w:lang w:val="ro-RO"/>
        </w:rPr>
        <w:t xml:space="preserve"> mica biserică din secolul al XIII-lea numită Katoghike în perioada sovietică</w:t>
      </w:r>
      <w:r>
        <w:rPr>
          <w:rFonts w:ascii="Calibri" w:hAnsi="Calibri" w:cs="Calibri"/>
          <w:sz w:val="20"/>
          <w:szCs w:val="20"/>
          <w:lang w:val="ro-RO"/>
        </w:rPr>
        <w:t xml:space="preserve"> si</w:t>
      </w:r>
      <w:r w:rsidR="001D7BE8" w:rsidRPr="001D7BE8">
        <w:rPr>
          <w:rFonts w:ascii="Calibri" w:hAnsi="Calibri" w:cs="Calibri"/>
          <w:sz w:val="20"/>
          <w:szCs w:val="20"/>
          <w:lang w:val="ro-RO"/>
        </w:rPr>
        <w:t xml:space="preserve"> salvată în mod miraculos de la distrugere. </w:t>
      </w:r>
      <w:r>
        <w:rPr>
          <w:rFonts w:ascii="Calibri" w:hAnsi="Calibri" w:cs="Calibri"/>
          <w:sz w:val="20"/>
          <w:szCs w:val="20"/>
          <w:lang w:val="ro-RO"/>
        </w:rPr>
        <w:t>N</w:t>
      </w:r>
      <w:r w:rsidR="001D7BE8">
        <w:rPr>
          <w:rFonts w:ascii="Calibri" w:hAnsi="Calibri" w:cs="Calibri"/>
          <w:sz w:val="20"/>
          <w:szCs w:val="20"/>
          <w:lang w:val="ro-RO"/>
        </w:rPr>
        <w:t xml:space="preserve">e oprim </w:t>
      </w:r>
      <w:r w:rsidR="001D7BE8" w:rsidRPr="001D7BE8">
        <w:rPr>
          <w:rFonts w:ascii="Calibri" w:hAnsi="Calibri" w:cs="Calibri"/>
          <w:sz w:val="20"/>
          <w:szCs w:val="20"/>
          <w:lang w:val="ro-RO"/>
        </w:rPr>
        <w:t xml:space="preserve">pentru </w:t>
      </w:r>
      <w:r w:rsidR="001D7BE8">
        <w:rPr>
          <w:rFonts w:ascii="Calibri" w:hAnsi="Calibri" w:cs="Calibri"/>
          <w:sz w:val="20"/>
          <w:szCs w:val="20"/>
          <w:lang w:val="ro-RO"/>
        </w:rPr>
        <w:t xml:space="preserve">a servi </w:t>
      </w:r>
      <w:r w:rsidR="001D7BE8" w:rsidRPr="001D7BE8">
        <w:rPr>
          <w:rFonts w:ascii="Calibri" w:hAnsi="Calibri" w:cs="Calibri"/>
          <w:sz w:val="20"/>
          <w:szCs w:val="20"/>
          <w:lang w:val="ro-RO"/>
        </w:rPr>
        <w:t xml:space="preserve">cafea </w:t>
      </w:r>
      <w:r w:rsidR="001D7BE8">
        <w:rPr>
          <w:rFonts w:ascii="Calibri" w:hAnsi="Calibri" w:cs="Calibri"/>
          <w:sz w:val="20"/>
          <w:szCs w:val="20"/>
          <w:lang w:val="ro-RO"/>
        </w:rPr>
        <w:t>sau ceai</w:t>
      </w:r>
      <w:r w:rsidR="001D7BE8" w:rsidRPr="001D7BE8">
        <w:rPr>
          <w:rFonts w:ascii="Calibri" w:hAnsi="Calibri" w:cs="Calibri"/>
          <w:sz w:val="20"/>
          <w:szCs w:val="20"/>
          <w:lang w:val="ro-RO"/>
        </w:rPr>
        <w:t xml:space="preserve"> într-o cafenea tipică din Erevan</w:t>
      </w:r>
      <w:r w:rsidR="001D7BE8">
        <w:rPr>
          <w:rFonts w:ascii="Calibri" w:hAnsi="Calibri" w:cs="Calibri"/>
          <w:sz w:val="20"/>
          <w:szCs w:val="20"/>
          <w:lang w:val="ro-RO"/>
        </w:rPr>
        <w:t xml:space="preserve">. In continuare descoperim </w:t>
      </w:r>
      <w:r w:rsidR="001D7BE8" w:rsidRPr="001D7BE8">
        <w:rPr>
          <w:rFonts w:ascii="Calibri" w:hAnsi="Calibri" w:cs="Calibri"/>
          <w:sz w:val="20"/>
          <w:szCs w:val="20"/>
          <w:lang w:val="ro-RO"/>
        </w:rPr>
        <w:t>orașul cu metroul</w:t>
      </w:r>
      <w:r w:rsidR="001D7BE8">
        <w:rPr>
          <w:rFonts w:ascii="Calibri" w:hAnsi="Calibri" w:cs="Calibri"/>
          <w:sz w:val="20"/>
          <w:szCs w:val="20"/>
          <w:lang w:val="ro-RO"/>
        </w:rPr>
        <w:t>:</w:t>
      </w:r>
      <w:r w:rsidR="001D7BE8" w:rsidRPr="001D7BE8">
        <w:rPr>
          <w:rFonts w:ascii="Calibri" w:hAnsi="Calibri" w:cs="Calibri"/>
          <w:sz w:val="20"/>
          <w:szCs w:val="20"/>
          <w:lang w:val="ro-RO"/>
        </w:rPr>
        <w:t xml:space="preserve"> </w:t>
      </w:r>
      <w:r w:rsidR="001D7BE8">
        <w:rPr>
          <w:rFonts w:ascii="Calibri" w:hAnsi="Calibri" w:cs="Calibri"/>
          <w:sz w:val="20"/>
          <w:szCs w:val="20"/>
          <w:lang w:val="ro-RO"/>
        </w:rPr>
        <w:t>s</w:t>
      </w:r>
      <w:r w:rsidR="001D7BE8" w:rsidRPr="001D7BE8">
        <w:rPr>
          <w:rFonts w:ascii="Calibri" w:hAnsi="Calibri" w:cs="Calibri"/>
          <w:sz w:val="20"/>
          <w:szCs w:val="20"/>
          <w:lang w:val="ro-RO"/>
        </w:rPr>
        <w:t>pre sfârșitul după-amiezii vom continua descoperirea orașului cu metroul</w:t>
      </w:r>
      <w:r>
        <w:rPr>
          <w:rFonts w:ascii="Calibri" w:hAnsi="Calibri" w:cs="Calibri"/>
          <w:sz w:val="20"/>
          <w:szCs w:val="20"/>
          <w:lang w:val="ro-RO"/>
        </w:rPr>
        <w:t xml:space="preserve"> -</w:t>
      </w:r>
      <w:r w:rsidR="001D7BE8" w:rsidRPr="001D7BE8">
        <w:rPr>
          <w:rFonts w:ascii="Calibri" w:hAnsi="Calibri" w:cs="Calibri"/>
          <w:sz w:val="20"/>
          <w:szCs w:val="20"/>
          <w:lang w:val="ro-RO"/>
        </w:rPr>
        <w:t xml:space="preserve"> vizităm stația Davit din Sassoun</w:t>
      </w:r>
      <w:r>
        <w:rPr>
          <w:rFonts w:ascii="Calibri" w:hAnsi="Calibri" w:cs="Calibri"/>
          <w:sz w:val="20"/>
          <w:szCs w:val="20"/>
          <w:lang w:val="ro-RO"/>
        </w:rPr>
        <w:t>,</w:t>
      </w:r>
      <w:r w:rsidR="001D7BE8">
        <w:rPr>
          <w:rFonts w:ascii="Calibri" w:hAnsi="Calibri" w:cs="Calibri"/>
          <w:sz w:val="20"/>
          <w:szCs w:val="20"/>
          <w:lang w:val="ro-RO"/>
        </w:rPr>
        <w:t xml:space="preserve"> </w:t>
      </w:r>
      <w:r w:rsidR="001D7BE8" w:rsidRPr="001D7BE8">
        <w:rPr>
          <w:rFonts w:ascii="Calibri" w:hAnsi="Calibri" w:cs="Calibri"/>
          <w:sz w:val="20"/>
          <w:szCs w:val="20"/>
          <w:lang w:val="ro-RO"/>
        </w:rPr>
        <w:t>protagonistul principal al epopeii naționale armene</w:t>
      </w:r>
      <w:r w:rsidR="001D7BE8">
        <w:rPr>
          <w:rFonts w:ascii="Calibri" w:hAnsi="Calibri" w:cs="Calibri"/>
          <w:sz w:val="20"/>
          <w:szCs w:val="20"/>
          <w:lang w:val="ro-RO"/>
        </w:rPr>
        <w:t xml:space="preserve"> </w:t>
      </w:r>
      <w:r w:rsidR="00F57BFE">
        <w:rPr>
          <w:rFonts w:ascii="Calibri" w:hAnsi="Calibri" w:cs="Calibri"/>
          <w:sz w:val="20"/>
          <w:szCs w:val="20"/>
          <w:lang w:val="ro-RO"/>
        </w:rPr>
        <w:t>–</w:t>
      </w:r>
      <w:r w:rsidR="001D7BE8" w:rsidRPr="001D7BE8">
        <w:rPr>
          <w:rFonts w:ascii="Calibri" w:hAnsi="Calibri" w:cs="Calibri"/>
          <w:sz w:val="20"/>
          <w:szCs w:val="20"/>
          <w:lang w:val="ro-RO"/>
        </w:rPr>
        <w:t xml:space="preserve"> </w:t>
      </w:r>
      <w:r w:rsidR="00F57BFE">
        <w:rPr>
          <w:rFonts w:ascii="Calibri" w:hAnsi="Calibri" w:cs="Calibri"/>
          <w:sz w:val="20"/>
          <w:szCs w:val="20"/>
          <w:lang w:val="ro-RO"/>
        </w:rPr>
        <w:t>pentru a afla</w:t>
      </w:r>
      <w:r w:rsidR="001D7BE8" w:rsidRPr="001D7BE8">
        <w:rPr>
          <w:rFonts w:ascii="Calibri" w:hAnsi="Calibri" w:cs="Calibri"/>
          <w:sz w:val="20"/>
          <w:szCs w:val="20"/>
          <w:lang w:val="ro-RO"/>
        </w:rPr>
        <w:t xml:space="preserve"> povestea eroilor care </w:t>
      </w:r>
      <w:r w:rsidR="001D7BE8">
        <w:rPr>
          <w:rFonts w:ascii="Calibri" w:hAnsi="Calibri" w:cs="Calibri"/>
          <w:sz w:val="20"/>
          <w:szCs w:val="20"/>
          <w:lang w:val="ro-RO"/>
        </w:rPr>
        <w:t xml:space="preserve">au condus </w:t>
      </w:r>
      <w:r w:rsidR="001D7BE8" w:rsidRPr="001D7BE8">
        <w:rPr>
          <w:rFonts w:ascii="Calibri" w:hAnsi="Calibri" w:cs="Calibri"/>
          <w:sz w:val="20"/>
          <w:szCs w:val="20"/>
          <w:lang w:val="ro-RO"/>
        </w:rPr>
        <w:t xml:space="preserve">rezistența armeană împotriva invadatorilor arabi. În fața stației se află statuia ecvestră a lui Davit din Sassoun. </w:t>
      </w:r>
      <w:r w:rsidR="00F57BFE">
        <w:rPr>
          <w:rFonts w:ascii="Calibri" w:hAnsi="Calibri" w:cs="Calibri"/>
          <w:sz w:val="20"/>
          <w:szCs w:val="20"/>
          <w:lang w:val="ro-RO"/>
        </w:rPr>
        <w:t xml:space="preserve">Apoi </w:t>
      </w:r>
      <w:r w:rsidR="001D7BE8" w:rsidRPr="001D7BE8">
        <w:rPr>
          <w:rFonts w:ascii="Calibri" w:hAnsi="Calibri" w:cs="Calibri"/>
          <w:sz w:val="20"/>
          <w:szCs w:val="20"/>
          <w:lang w:val="ro-RO"/>
        </w:rPr>
        <w:t xml:space="preserve">luăm din nou metroul pentru a merge să vizităm piața de fructe uscate și mirodenii, o lume în care te poți ameți </w:t>
      </w:r>
      <w:r w:rsidR="00F57BFE">
        <w:rPr>
          <w:rFonts w:ascii="Calibri" w:hAnsi="Calibri" w:cs="Calibri"/>
          <w:sz w:val="20"/>
          <w:szCs w:val="20"/>
          <w:lang w:val="ro-RO"/>
        </w:rPr>
        <w:t>de</w:t>
      </w:r>
      <w:r w:rsidR="001D7BE8" w:rsidRPr="001D7BE8">
        <w:rPr>
          <w:rFonts w:ascii="Calibri" w:hAnsi="Calibri" w:cs="Calibri"/>
          <w:sz w:val="20"/>
          <w:szCs w:val="20"/>
          <w:lang w:val="ro-RO"/>
        </w:rPr>
        <w:t xml:space="preserve"> magia culorilor și aromelor. </w:t>
      </w:r>
    </w:p>
    <w:p w14:paraId="3EBC70CF" w14:textId="632ACAEE"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 xml:space="preserve">Ziua se încheie cu o plimbare în Parcul Victoriei, unde se află statuia „Mamei Armenia” </w:t>
      </w:r>
      <w:r w:rsidR="00F57BFE">
        <w:rPr>
          <w:rFonts w:ascii="Calibri" w:hAnsi="Calibri" w:cs="Calibri"/>
          <w:sz w:val="20"/>
          <w:szCs w:val="20"/>
          <w:lang w:val="ro-RO"/>
        </w:rPr>
        <w:t xml:space="preserve">si </w:t>
      </w:r>
      <w:r w:rsidRPr="001D7BE8">
        <w:rPr>
          <w:rFonts w:ascii="Calibri" w:hAnsi="Calibri" w:cs="Calibri"/>
          <w:sz w:val="20"/>
          <w:szCs w:val="20"/>
          <w:lang w:val="ro-RO"/>
        </w:rPr>
        <w:t xml:space="preserve">unde te poți bucura de o priveliște specială asupra întregului oraș Erevan. Parcul este, de asemenea, plăcut pentru plimbări și descoperirea Muzeului celui de-al Doilea Război Mondial, flacăra eternă a soldatului necunoscut, un lac artificial, un parc de distracții cu diverse atracții, cafenele și restaurante. </w:t>
      </w:r>
    </w:p>
    <w:p w14:paraId="5B1576AD" w14:textId="5622B559" w:rsidR="001D7BE8" w:rsidRDefault="00F57BFE" w:rsidP="00044FAF">
      <w:pPr>
        <w:spacing w:after="0" w:line="240" w:lineRule="auto"/>
        <w:jc w:val="both"/>
        <w:rPr>
          <w:rFonts w:ascii="Calibri" w:hAnsi="Calibri" w:cs="Calibri"/>
          <w:sz w:val="20"/>
          <w:szCs w:val="20"/>
          <w:lang w:val="ro-RO"/>
        </w:rPr>
      </w:pPr>
      <w:r>
        <w:rPr>
          <w:rFonts w:ascii="Calibri" w:hAnsi="Calibri" w:cs="Calibri"/>
          <w:sz w:val="20"/>
          <w:szCs w:val="20"/>
          <w:lang w:val="ro-RO"/>
        </w:rPr>
        <w:t>Luam cina</w:t>
      </w:r>
      <w:r w:rsidR="001D7BE8" w:rsidRPr="001D7BE8">
        <w:rPr>
          <w:rFonts w:ascii="Calibri" w:hAnsi="Calibri" w:cs="Calibri"/>
          <w:sz w:val="20"/>
          <w:szCs w:val="20"/>
          <w:lang w:val="ro-RO"/>
        </w:rPr>
        <w:t xml:space="preserve"> într-o tavernă tipică din Erevan. Cazare în Erevan</w:t>
      </w:r>
      <w:r w:rsidR="001D7BE8">
        <w:rPr>
          <w:rFonts w:ascii="Calibri" w:hAnsi="Calibri" w:cs="Calibri"/>
          <w:sz w:val="20"/>
          <w:szCs w:val="20"/>
          <w:lang w:val="ro-RO"/>
        </w:rPr>
        <w:t>.</w:t>
      </w:r>
    </w:p>
    <w:p w14:paraId="44959EF7" w14:textId="4FFCA90C" w:rsidR="009F1516" w:rsidRP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Op</w:t>
      </w:r>
      <w:r w:rsidR="00F57BFE">
        <w:rPr>
          <w:rFonts w:ascii="Calibri" w:hAnsi="Calibri" w:cs="Calibri"/>
          <w:sz w:val="20"/>
          <w:szCs w:val="20"/>
          <w:lang w:val="ro-RO"/>
        </w:rPr>
        <w:t>tional</w:t>
      </w:r>
      <w:r w:rsidRPr="001D7BE8">
        <w:rPr>
          <w:rFonts w:ascii="Calibri" w:hAnsi="Calibri" w:cs="Calibri"/>
          <w:sz w:val="20"/>
          <w:szCs w:val="20"/>
          <w:lang w:val="ro-RO"/>
        </w:rPr>
        <w:t>: Seara există posibilitatea de a participa la un concert într-una dintre sălile de concert din Erevan.</w:t>
      </w:r>
    </w:p>
    <w:p w14:paraId="6A343DAF" w14:textId="77777777" w:rsidR="009F1516" w:rsidRPr="00FD53F1" w:rsidRDefault="009F1516" w:rsidP="00044FAF">
      <w:pPr>
        <w:spacing w:after="0" w:line="240" w:lineRule="auto"/>
        <w:jc w:val="both"/>
        <w:rPr>
          <w:rFonts w:ascii="Calibri" w:hAnsi="Calibri" w:cs="Calibri"/>
          <w:sz w:val="16"/>
          <w:szCs w:val="16"/>
        </w:rPr>
      </w:pPr>
    </w:p>
    <w:p w14:paraId="33555540" w14:textId="72CACF0C" w:rsidR="00B47778" w:rsidRPr="00F73FDA" w:rsidRDefault="00B47778" w:rsidP="00044FAF">
      <w:pPr>
        <w:spacing w:after="0" w:line="240" w:lineRule="auto"/>
        <w:jc w:val="both"/>
        <w:rPr>
          <w:rFonts w:ascii="Calibri" w:hAnsi="Calibri" w:cs="Calibri"/>
          <w:b/>
          <w:bCs/>
          <w:sz w:val="20"/>
          <w:szCs w:val="20"/>
        </w:rPr>
      </w:pPr>
      <w:r w:rsidRPr="00F73FDA">
        <w:rPr>
          <w:rFonts w:ascii="Calibri" w:hAnsi="Calibri" w:cs="Calibri"/>
          <w:b/>
          <w:bCs/>
          <w:sz w:val="20"/>
          <w:szCs w:val="20"/>
        </w:rPr>
        <w:t xml:space="preserve">Ziua 3 – </w:t>
      </w:r>
      <w:r w:rsidR="00F73FDA" w:rsidRPr="00F73FDA">
        <w:rPr>
          <w:rFonts w:ascii="Calibri" w:hAnsi="Calibri" w:cs="Calibri"/>
          <w:b/>
          <w:bCs/>
          <w:sz w:val="20"/>
          <w:szCs w:val="20"/>
        </w:rPr>
        <w:t>Erevan – Muntele Teghenis – Lacul Sevan - Erevan</w:t>
      </w:r>
    </w:p>
    <w:p w14:paraId="356A7D7F" w14:textId="6062243B" w:rsidR="00F73FDA" w:rsidRDefault="00EC335D" w:rsidP="00044FAF">
      <w:pPr>
        <w:spacing w:after="0" w:line="240" w:lineRule="auto"/>
        <w:jc w:val="both"/>
        <w:rPr>
          <w:rFonts w:ascii="Calibri" w:hAnsi="Calibri" w:cs="Calibri"/>
          <w:sz w:val="20"/>
          <w:szCs w:val="20"/>
        </w:rPr>
      </w:pPr>
      <w:r w:rsidRPr="00EC335D">
        <w:rPr>
          <w:rFonts w:ascii="Calibri" w:hAnsi="Calibri" w:cs="Calibri"/>
          <w:sz w:val="20"/>
          <w:szCs w:val="20"/>
          <w:lang w:val="ro-RO"/>
        </w:rPr>
        <w:t>După micul dejun</w:t>
      </w:r>
      <w:r w:rsidR="000911A2">
        <w:rPr>
          <w:rFonts w:ascii="Calibri" w:hAnsi="Calibri" w:cs="Calibri"/>
          <w:sz w:val="20"/>
          <w:szCs w:val="20"/>
          <w:lang w:val="ro-RO"/>
        </w:rPr>
        <w:t xml:space="preserve"> plecam spre</w:t>
      </w:r>
      <w:r w:rsidRPr="00EC335D">
        <w:rPr>
          <w:rFonts w:ascii="Calibri" w:hAnsi="Calibri" w:cs="Calibri"/>
          <w:sz w:val="20"/>
          <w:szCs w:val="20"/>
          <w:lang w:val="ro-RO"/>
        </w:rPr>
        <w:t xml:space="preserve"> stațiunea de schi </w:t>
      </w:r>
      <w:r w:rsidR="000911A2">
        <w:rPr>
          <w:rFonts w:ascii="Calibri" w:hAnsi="Calibri" w:cs="Calibri"/>
          <w:sz w:val="20"/>
          <w:szCs w:val="20"/>
          <w:lang w:val="ro-RO"/>
        </w:rPr>
        <w:t xml:space="preserve">Tsaghkadzor </w:t>
      </w:r>
      <w:r w:rsidRPr="00EC335D">
        <w:rPr>
          <w:rFonts w:ascii="Calibri" w:hAnsi="Calibri" w:cs="Calibri"/>
          <w:sz w:val="20"/>
          <w:szCs w:val="20"/>
          <w:lang w:val="ro-RO"/>
        </w:rPr>
        <w:t>și, dacă doriți, puteți lua telecabin</w:t>
      </w:r>
      <w:r w:rsidR="000911A2">
        <w:rPr>
          <w:rFonts w:ascii="Calibri" w:hAnsi="Calibri" w:cs="Calibri"/>
          <w:sz w:val="20"/>
          <w:szCs w:val="20"/>
          <w:lang w:val="ro-RO"/>
        </w:rPr>
        <w:t>a</w:t>
      </w:r>
      <w:r w:rsidRPr="00EC335D">
        <w:rPr>
          <w:rFonts w:ascii="Calibri" w:hAnsi="Calibri" w:cs="Calibri"/>
          <w:sz w:val="20"/>
          <w:szCs w:val="20"/>
          <w:lang w:val="ro-RO"/>
        </w:rPr>
        <w:t xml:space="preserve"> până la Muntele Teghenis, </w:t>
      </w:r>
      <w:r w:rsidR="000911A2">
        <w:rPr>
          <w:rFonts w:ascii="Calibri" w:hAnsi="Calibri" w:cs="Calibri"/>
          <w:sz w:val="20"/>
          <w:szCs w:val="20"/>
          <w:lang w:val="ro-RO"/>
        </w:rPr>
        <w:t>ca sa admirati</w:t>
      </w:r>
      <w:r w:rsidRPr="00EC335D">
        <w:rPr>
          <w:rFonts w:ascii="Calibri" w:hAnsi="Calibri" w:cs="Calibri"/>
          <w:sz w:val="20"/>
          <w:szCs w:val="20"/>
          <w:lang w:val="ro-RO"/>
        </w:rPr>
        <w:t xml:space="preserve"> </w:t>
      </w:r>
      <w:r w:rsidR="000911A2">
        <w:rPr>
          <w:rFonts w:ascii="Calibri" w:hAnsi="Calibri" w:cs="Calibri"/>
          <w:sz w:val="20"/>
          <w:szCs w:val="20"/>
          <w:lang w:val="ro-RO"/>
        </w:rPr>
        <w:t xml:space="preserve">o frumoasa </w:t>
      </w:r>
      <w:r w:rsidRPr="00EC335D">
        <w:rPr>
          <w:rFonts w:ascii="Calibri" w:hAnsi="Calibri" w:cs="Calibri"/>
          <w:sz w:val="20"/>
          <w:szCs w:val="20"/>
          <w:lang w:val="ro-RO"/>
        </w:rPr>
        <w:t>priveli</w:t>
      </w:r>
      <w:r w:rsidR="000911A2">
        <w:rPr>
          <w:rFonts w:ascii="Calibri" w:hAnsi="Calibri" w:cs="Calibri"/>
          <w:sz w:val="20"/>
          <w:szCs w:val="20"/>
          <w:lang w:val="ro-RO"/>
        </w:rPr>
        <w:t>ste</w:t>
      </w:r>
      <w:r w:rsidRPr="00EC335D">
        <w:rPr>
          <w:rFonts w:ascii="Calibri" w:hAnsi="Calibri" w:cs="Calibri"/>
          <w:sz w:val="20"/>
          <w:szCs w:val="20"/>
          <w:lang w:val="ro-RO"/>
        </w:rPr>
        <w:t xml:space="preserve"> asupra întregii regiuni. După aceea ne vom îndrepta spre Lacul Sevan, Perla Armeniei și</w:t>
      </w:r>
      <w:r w:rsidR="000911A2">
        <w:rPr>
          <w:rFonts w:ascii="Calibri" w:hAnsi="Calibri" w:cs="Calibri"/>
          <w:sz w:val="20"/>
          <w:szCs w:val="20"/>
          <w:lang w:val="ro-RO"/>
        </w:rPr>
        <w:t xml:space="preserve"> </w:t>
      </w:r>
      <w:r w:rsidRPr="00EC335D">
        <w:rPr>
          <w:rFonts w:ascii="Calibri" w:hAnsi="Calibri" w:cs="Calibri"/>
          <w:sz w:val="20"/>
          <w:szCs w:val="20"/>
          <w:lang w:val="ro-RO"/>
        </w:rPr>
        <w:t>unul dintre cele mai mari lacuri de mare altitudine din lume. Vom vizita mănăstirea Sevanavank din secolul al IX-lea, unde v</w:t>
      </w:r>
      <w:r w:rsidR="000911A2">
        <w:rPr>
          <w:rFonts w:ascii="Calibri" w:hAnsi="Calibri" w:cs="Calibri"/>
          <w:sz w:val="20"/>
          <w:szCs w:val="20"/>
          <w:lang w:val="ro-RO"/>
        </w:rPr>
        <w:t>a veti putea bucura de</w:t>
      </w:r>
      <w:r w:rsidRPr="00EC335D">
        <w:rPr>
          <w:rFonts w:ascii="Calibri" w:hAnsi="Calibri" w:cs="Calibri"/>
          <w:sz w:val="20"/>
          <w:szCs w:val="20"/>
          <w:lang w:val="ro-RO"/>
        </w:rPr>
        <w:t xml:space="preserve"> o priveliște frumoasă asupra lacului. </w:t>
      </w:r>
      <w:r w:rsidR="00F24617">
        <w:rPr>
          <w:rFonts w:ascii="Calibri" w:hAnsi="Calibri" w:cs="Calibri"/>
          <w:sz w:val="20"/>
          <w:szCs w:val="20"/>
          <w:lang w:val="ro-RO"/>
        </w:rPr>
        <w:t>Facem o scurta oprire</w:t>
      </w:r>
      <w:r w:rsidRPr="00EC335D">
        <w:rPr>
          <w:rFonts w:ascii="Calibri" w:hAnsi="Calibri" w:cs="Calibri"/>
          <w:sz w:val="20"/>
          <w:szCs w:val="20"/>
          <w:lang w:val="ro-RO"/>
        </w:rPr>
        <w:t xml:space="preserve"> pentru relaxare</w:t>
      </w:r>
      <w:r w:rsidR="000911A2">
        <w:rPr>
          <w:rFonts w:ascii="Calibri" w:hAnsi="Calibri" w:cs="Calibri"/>
          <w:sz w:val="20"/>
          <w:szCs w:val="20"/>
          <w:lang w:val="ro-RO"/>
        </w:rPr>
        <w:t>.</w:t>
      </w:r>
      <w:r w:rsidRPr="00EC335D">
        <w:rPr>
          <w:rFonts w:ascii="Calibri" w:hAnsi="Calibri" w:cs="Calibri"/>
          <w:sz w:val="20"/>
          <w:szCs w:val="20"/>
          <w:lang w:val="ro-RO"/>
        </w:rPr>
        <w:t xml:space="preserve"> </w:t>
      </w:r>
      <w:r w:rsidR="000911A2">
        <w:rPr>
          <w:rFonts w:ascii="Calibri" w:hAnsi="Calibri" w:cs="Calibri"/>
          <w:sz w:val="20"/>
          <w:szCs w:val="20"/>
          <w:lang w:val="ro-RO"/>
        </w:rPr>
        <w:t>Ne intoarcem la</w:t>
      </w:r>
      <w:r w:rsidRPr="00EC335D">
        <w:rPr>
          <w:rFonts w:ascii="Calibri" w:hAnsi="Calibri" w:cs="Calibri"/>
          <w:sz w:val="20"/>
          <w:szCs w:val="20"/>
          <w:lang w:val="ro-RO"/>
        </w:rPr>
        <w:t xml:space="preserve"> Erevan și vizit</w:t>
      </w:r>
      <w:r w:rsidR="000911A2">
        <w:rPr>
          <w:rFonts w:ascii="Calibri" w:hAnsi="Calibri" w:cs="Calibri"/>
          <w:sz w:val="20"/>
          <w:szCs w:val="20"/>
          <w:lang w:val="ro-RO"/>
        </w:rPr>
        <w:t>am</w:t>
      </w:r>
      <w:r w:rsidRPr="00EC335D">
        <w:rPr>
          <w:rFonts w:ascii="Calibri" w:hAnsi="Calibri" w:cs="Calibri"/>
          <w:sz w:val="20"/>
          <w:szCs w:val="20"/>
          <w:lang w:val="ro-RO"/>
        </w:rPr>
        <w:t xml:space="preserve"> Muzeul de Istorie</w:t>
      </w:r>
      <w:r w:rsidR="000911A2">
        <w:rPr>
          <w:rFonts w:ascii="Calibri" w:hAnsi="Calibri" w:cs="Calibri"/>
          <w:sz w:val="20"/>
          <w:szCs w:val="20"/>
          <w:lang w:val="ro-RO"/>
        </w:rPr>
        <w:t xml:space="preserve"> -</w:t>
      </w:r>
      <w:r w:rsidRPr="00EC335D">
        <w:rPr>
          <w:rFonts w:ascii="Calibri" w:hAnsi="Calibri" w:cs="Calibri"/>
          <w:sz w:val="20"/>
          <w:szCs w:val="20"/>
          <w:lang w:val="ro-RO"/>
        </w:rPr>
        <w:t xml:space="preserve"> primul muzeu al Republicii Armenia fondat în 1919</w:t>
      </w:r>
      <w:r w:rsidR="00F24617">
        <w:rPr>
          <w:rFonts w:ascii="Calibri" w:hAnsi="Calibri" w:cs="Calibri"/>
          <w:sz w:val="20"/>
          <w:szCs w:val="20"/>
          <w:lang w:val="ro-RO"/>
        </w:rPr>
        <w:t xml:space="preserve"> -</w:t>
      </w:r>
      <w:r w:rsidRPr="00EC335D">
        <w:rPr>
          <w:rFonts w:ascii="Calibri" w:hAnsi="Calibri" w:cs="Calibri"/>
          <w:sz w:val="20"/>
          <w:szCs w:val="20"/>
          <w:lang w:val="ro-RO"/>
        </w:rPr>
        <w:t xml:space="preserve"> un </w:t>
      </w:r>
      <w:r w:rsidR="000911A2">
        <w:rPr>
          <w:rFonts w:ascii="Calibri" w:hAnsi="Calibri" w:cs="Calibri"/>
          <w:sz w:val="20"/>
          <w:szCs w:val="20"/>
          <w:lang w:val="ro-RO"/>
        </w:rPr>
        <w:t xml:space="preserve">adevarat </w:t>
      </w:r>
      <w:r w:rsidRPr="00EC335D">
        <w:rPr>
          <w:rFonts w:ascii="Calibri" w:hAnsi="Calibri" w:cs="Calibri"/>
          <w:sz w:val="20"/>
          <w:szCs w:val="20"/>
          <w:lang w:val="ro-RO"/>
        </w:rPr>
        <w:t>centru de cercetare a istoriei și culturii Armeniei</w:t>
      </w:r>
      <w:r w:rsidR="000911A2">
        <w:rPr>
          <w:rFonts w:ascii="Calibri" w:hAnsi="Calibri" w:cs="Calibri"/>
          <w:sz w:val="20"/>
          <w:szCs w:val="20"/>
          <w:lang w:val="ro-RO"/>
        </w:rPr>
        <w:t xml:space="preserve">, </w:t>
      </w:r>
      <w:r w:rsidR="000911A2">
        <w:rPr>
          <w:rFonts w:ascii="Calibri" w:hAnsi="Calibri" w:cs="Calibri"/>
          <w:sz w:val="20"/>
          <w:szCs w:val="20"/>
          <w:lang w:val="ro-RO"/>
        </w:rPr>
        <w:lastRenderedPageBreak/>
        <w:t>c</w:t>
      </w:r>
      <w:r w:rsidRPr="00EC335D">
        <w:rPr>
          <w:rFonts w:ascii="Calibri" w:hAnsi="Calibri" w:cs="Calibri"/>
          <w:sz w:val="20"/>
          <w:szCs w:val="20"/>
          <w:lang w:val="ro-RO"/>
        </w:rPr>
        <w:t xml:space="preserve">olecția sa </w:t>
      </w:r>
      <w:r w:rsidR="00F24617">
        <w:rPr>
          <w:rFonts w:ascii="Calibri" w:hAnsi="Calibri" w:cs="Calibri"/>
          <w:sz w:val="20"/>
          <w:szCs w:val="20"/>
          <w:lang w:val="ro-RO"/>
        </w:rPr>
        <w:t>fiind</w:t>
      </w:r>
      <w:r w:rsidRPr="00EC335D">
        <w:rPr>
          <w:rFonts w:ascii="Calibri" w:hAnsi="Calibri" w:cs="Calibri"/>
          <w:sz w:val="20"/>
          <w:szCs w:val="20"/>
          <w:lang w:val="ro-RO"/>
        </w:rPr>
        <w:t xml:space="preserve"> formată din aproximativ 400.000 de obiecte, exemplare arheologice, numismatice și etnografice unice. Muzeul prezintă comorile a peste 3000 de ani de istorie și cultură a Armeniei și a Podișului Armenesc, din perioada paleolitică până în prezent. Ziua se încheie cu o plimbare prin </w:t>
      </w:r>
      <w:r w:rsidR="00B231C1">
        <w:rPr>
          <w:rFonts w:ascii="Calibri" w:hAnsi="Calibri" w:cs="Calibri"/>
          <w:sz w:val="20"/>
          <w:szCs w:val="20"/>
          <w:lang w:val="ro-RO"/>
        </w:rPr>
        <w:t>piata de suveniruri „</w:t>
      </w:r>
      <w:r w:rsidRPr="00EC335D">
        <w:rPr>
          <w:rFonts w:ascii="Calibri" w:hAnsi="Calibri" w:cs="Calibri"/>
          <w:sz w:val="20"/>
          <w:szCs w:val="20"/>
          <w:lang w:val="ro-RO"/>
        </w:rPr>
        <w:t>Verni</w:t>
      </w:r>
      <w:r w:rsidR="00B231C1">
        <w:rPr>
          <w:rFonts w:ascii="Calibri" w:hAnsi="Calibri" w:cs="Calibri"/>
          <w:sz w:val="20"/>
          <w:szCs w:val="20"/>
          <w:lang w:val="ro-RO"/>
        </w:rPr>
        <w:t>ssage”</w:t>
      </w:r>
      <w:r w:rsidR="000911A2">
        <w:rPr>
          <w:rFonts w:ascii="Calibri" w:hAnsi="Calibri" w:cs="Calibri"/>
          <w:sz w:val="20"/>
          <w:szCs w:val="20"/>
          <w:lang w:val="ro-RO"/>
        </w:rPr>
        <w:t xml:space="preserve"> -</w:t>
      </w:r>
      <w:r w:rsidRPr="00EC335D">
        <w:rPr>
          <w:rFonts w:ascii="Calibri" w:hAnsi="Calibri" w:cs="Calibri"/>
          <w:sz w:val="20"/>
          <w:szCs w:val="20"/>
          <w:lang w:val="ro-RO"/>
        </w:rPr>
        <w:t xml:space="preserve"> piața de arte și meșteșuguri</w:t>
      </w:r>
      <w:r w:rsidR="000911A2">
        <w:rPr>
          <w:rFonts w:ascii="Calibri" w:hAnsi="Calibri" w:cs="Calibri"/>
          <w:sz w:val="20"/>
          <w:szCs w:val="20"/>
          <w:lang w:val="ro-RO"/>
        </w:rPr>
        <w:t xml:space="preserve"> -</w:t>
      </w:r>
      <w:r w:rsidRPr="00EC335D">
        <w:rPr>
          <w:rFonts w:ascii="Calibri" w:hAnsi="Calibri" w:cs="Calibri"/>
          <w:sz w:val="20"/>
          <w:szCs w:val="20"/>
          <w:lang w:val="ro-RO"/>
        </w:rPr>
        <w:t xml:space="preserve"> unde nu numai că puteți admira obiectele diferiților meșteri, inclusiv cruci din lemn și piatră, marionete din material textil, farfurii și pahare ceramice și alte obiecte de artizanat locale, dar și expoziția de bijuterii din argint și aur, covoare armenești, broderii, cărți, picturi realizate de pictori armeni. </w:t>
      </w:r>
      <w:r w:rsidR="00B231C1">
        <w:rPr>
          <w:rFonts w:ascii="Calibri" w:hAnsi="Calibri" w:cs="Calibri"/>
          <w:sz w:val="20"/>
          <w:szCs w:val="20"/>
          <w:lang w:val="ro-RO"/>
        </w:rPr>
        <w:t>Mergem la restaurant pentru a servi c</w:t>
      </w:r>
      <w:r w:rsidRPr="00EC335D">
        <w:rPr>
          <w:rFonts w:ascii="Calibri" w:hAnsi="Calibri" w:cs="Calibri"/>
          <w:sz w:val="20"/>
          <w:szCs w:val="20"/>
          <w:lang w:val="ro-RO"/>
        </w:rPr>
        <w:t>in</w:t>
      </w:r>
      <w:r w:rsidR="00B231C1">
        <w:rPr>
          <w:rFonts w:ascii="Calibri" w:hAnsi="Calibri" w:cs="Calibri"/>
          <w:sz w:val="20"/>
          <w:szCs w:val="20"/>
          <w:lang w:val="ro-RO"/>
        </w:rPr>
        <w:t>a</w:t>
      </w:r>
      <w:r w:rsidRPr="00EC335D">
        <w:rPr>
          <w:rFonts w:ascii="Calibri" w:hAnsi="Calibri" w:cs="Calibri"/>
          <w:sz w:val="20"/>
          <w:szCs w:val="20"/>
          <w:lang w:val="ro-RO"/>
        </w:rPr>
        <w:t xml:space="preserve"> de rămas bun acompaniată de </w:t>
      </w:r>
      <w:r w:rsidR="00B231C1">
        <w:rPr>
          <w:rFonts w:ascii="Calibri" w:hAnsi="Calibri" w:cs="Calibri"/>
          <w:sz w:val="20"/>
          <w:szCs w:val="20"/>
          <w:lang w:val="ro-RO"/>
        </w:rPr>
        <w:t xml:space="preserve">o placuta </w:t>
      </w:r>
      <w:r w:rsidRPr="00EC335D">
        <w:rPr>
          <w:rFonts w:ascii="Calibri" w:hAnsi="Calibri" w:cs="Calibri"/>
          <w:sz w:val="20"/>
          <w:szCs w:val="20"/>
          <w:lang w:val="ro-RO"/>
        </w:rPr>
        <w:t>muzică armeană. Cazare în Erevan.</w:t>
      </w:r>
    </w:p>
    <w:p w14:paraId="3D2B08F9" w14:textId="77777777" w:rsidR="00F73FDA" w:rsidRDefault="00F73FDA" w:rsidP="00044FAF">
      <w:pPr>
        <w:spacing w:after="0" w:line="240" w:lineRule="auto"/>
        <w:jc w:val="both"/>
        <w:rPr>
          <w:rFonts w:ascii="Calibri" w:hAnsi="Calibri" w:cs="Calibri"/>
          <w:sz w:val="20"/>
          <w:szCs w:val="20"/>
        </w:rPr>
      </w:pPr>
    </w:p>
    <w:p w14:paraId="6F74C18F" w14:textId="6975E869" w:rsidR="00B47778" w:rsidRDefault="00B47778" w:rsidP="00044FAF">
      <w:pPr>
        <w:spacing w:after="0" w:line="240" w:lineRule="auto"/>
        <w:jc w:val="both"/>
        <w:rPr>
          <w:rFonts w:ascii="Calibri" w:hAnsi="Calibri" w:cs="Calibri"/>
          <w:b/>
          <w:bCs/>
          <w:sz w:val="20"/>
          <w:szCs w:val="20"/>
        </w:rPr>
      </w:pPr>
      <w:r w:rsidRPr="00BE308A">
        <w:rPr>
          <w:rFonts w:ascii="Calibri" w:hAnsi="Calibri" w:cs="Calibri"/>
          <w:b/>
          <w:bCs/>
          <w:sz w:val="20"/>
          <w:szCs w:val="20"/>
        </w:rPr>
        <w:t xml:space="preserve">Ziua 4 – </w:t>
      </w:r>
      <w:r w:rsidR="00BE308A" w:rsidRPr="00BE308A">
        <w:rPr>
          <w:rFonts w:ascii="Calibri" w:hAnsi="Calibri" w:cs="Calibri"/>
          <w:b/>
          <w:bCs/>
          <w:sz w:val="20"/>
          <w:szCs w:val="20"/>
        </w:rPr>
        <w:t>Erevan - Bucuresti</w:t>
      </w:r>
      <w:r w:rsidRPr="00BE308A">
        <w:rPr>
          <w:rFonts w:ascii="Calibri" w:hAnsi="Calibri" w:cs="Calibri"/>
          <w:b/>
          <w:bCs/>
          <w:sz w:val="20"/>
          <w:szCs w:val="20"/>
        </w:rPr>
        <w:t xml:space="preserve"> </w:t>
      </w:r>
    </w:p>
    <w:p w14:paraId="57F9E17E" w14:textId="597B0612" w:rsidR="001C176A" w:rsidRPr="00816242" w:rsidRDefault="00410CCD" w:rsidP="00044FAF">
      <w:pPr>
        <w:spacing w:after="0" w:line="240" w:lineRule="auto"/>
        <w:jc w:val="both"/>
        <w:rPr>
          <w:rFonts w:ascii="Calibri" w:hAnsi="Calibri" w:cs="Calibri"/>
          <w:color w:val="EE0000"/>
          <w:sz w:val="20"/>
          <w:szCs w:val="20"/>
        </w:rPr>
      </w:pPr>
      <w:bookmarkStart w:id="0" w:name="_Hlk216700514"/>
      <w:r>
        <w:rPr>
          <w:rFonts w:ascii="Calibri" w:hAnsi="Calibri" w:cs="Calibri"/>
          <w:sz w:val="20"/>
          <w:szCs w:val="20"/>
        </w:rPr>
        <w:t xml:space="preserve">Transfer la aeroport pentru </w:t>
      </w:r>
      <w:r w:rsidR="00B95203">
        <w:rPr>
          <w:rFonts w:ascii="Calibri" w:hAnsi="Calibri" w:cs="Calibri"/>
          <w:sz w:val="20"/>
          <w:szCs w:val="20"/>
        </w:rPr>
        <w:t>plecarea spre Bucuresti.</w:t>
      </w:r>
    </w:p>
    <w:bookmarkEnd w:id="0"/>
    <w:p w14:paraId="12C1BD83" w14:textId="77777777" w:rsidR="002F70E6" w:rsidRDefault="002F70E6" w:rsidP="00044FAF">
      <w:pPr>
        <w:spacing w:after="0" w:line="240" w:lineRule="auto"/>
        <w:jc w:val="both"/>
        <w:rPr>
          <w:rFonts w:ascii="Calibri" w:hAnsi="Calibri" w:cs="Calibri"/>
          <w:sz w:val="20"/>
          <w:szCs w:val="20"/>
        </w:rPr>
      </w:pPr>
    </w:p>
    <w:p w14:paraId="1C364354" w14:textId="033E1695" w:rsidR="003629F1" w:rsidRDefault="00197D86" w:rsidP="00044FAF">
      <w:pPr>
        <w:spacing w:after="0" w:line="240" w:lineRule="auto"/>
        <w:jc w:val="both"/>
        <w:rPr>
          <w:rFonts w:ascii="Calibri" w:hAnsi="Calibri" w:cs="Calibri"/>
          <w:b/>
          <w:bCs/>
          <w:sz w:val="20"/>
          <w:szCs w:val="20"/>
        </w:rPr>
      </w:pPr>
      <w:r>
        <w:rPr>
          <w:rFonts w:ascii="Calibri" w:hAnsi="Calibri" w:cs="Calibri"/>
          <w:b/>
          <w:bCs/>
          <w:sz w:val="20"/>
          <w:szCs w:val="20"/>
        </w:rPr>
        <w:t xml:space="preserve">Nota: programul va fi ajustat </w:t>
      </w:r>
      <w:r w:rsidR="0060083F">
        <w:rPr>
          <w:rFonts w:ascii="Calibri" w:hAnsi="Calibri" w:cs="Calibri"/>
          <w:b/>
          <w:bCs/>
          <w:sz w:val="20"/>
          <w:szCs w:val="20"/>
        </w:rPr>
        <w:t xml:space="preserve">in </w:t>
      </w:r>
      <w:r>
        <w:rPr>
          <w:rFonts w:ascii="Calibri" w:hAnsi="Calibri" w:cs="Calibri"/>
          <w:b/>
          <w:bCs/>
          <w:sz w:val="20"/>
          <w:szCs w:val="20"/>
        </w:rPr>
        <w:t>functie de modificarea orarului de zbor (incepand din aprilie)</w:t>
      </w:r>
    </w:p>
    <w:p w14:paraId="5ED8DCEC" w14:textId="77777777" w:rsidR="00197D86" w:rsidRDefault="00197D86" w:rsidP="00044FAF">
      <w:pPr>
        <w:spacing w:after="0" w:line="240" w:lineRule="auto"/>
        <w:jc w:val="both"/>
        <w:rPr>
          <w:rFonts w:ascii="Calibri" w:hAnsi="Calibri" w:cs="Calibri"/>
          <w:b/>
          <w:bCs/>
          <w:sz w:val="20"/>
          <w:szCs w:val="20"/>
        </w:rPr>
      </w:pPr>
    </w:p>
    <w:p w14:paraId="1CF45746" w14:textId="7AD56B53" w:rsidR="00B069CD" w:rsidRPr="008E4E01" w:rsidRDefault="00B069CD" w:rsidP="00044FAF">
      <w:pPr>
        <w:spacing w:after="0" w:line="240" w:lineRule="auto"/>
        <w:jc w:val="both"/>
        <w:rPr>
          <w:rFonts w:ascii="Calibri" w:hAnsi="Calibri" w:cs="Calibri"/>
          <w:b/>
          <w:bCs/>
          <w:sz w:val="18"/>
          <w:szCs w:val="18"/>
        </w:rPr>
      </w:pPr>
      <w:r w:rsidRPr="003629F1">
        <w:rPr>
          <w:rFonts w:ascii="Calibri" w:hAnsi="Calibri" w:cs="Calibri"/>
          <w:b/>
          <w:bCs/>
        </w:rPr>
        <w:t>Tarif/euro/persoana/loc in camera dubla</w:t>
      </w:r>
      <w:r w:rsidR="00113A60" w:rsidRPr="003629F1">
        <w:rPr>
          <w:rFonts w:ascii="Calibri" w:hAnsi="Calibri" w:cs="Calibri"/>
          <w:b/>
          <w:bCs/>
        </w:rPr>
        <w:t>/tripla</w:t>
      </w:r>
      <w:r w:rsidR="003629F1">
        <w:rPr>
          <w:rFonts w:ascii="Calibri" w:hAnsi="Calibri" w:cs="Calibri"/>
          <w:b/>
          <w:bCs/>
        </w:rPr>
        <w:t xml:space="preserve">; </w:t>
      </w:r>
      <w:r w:rsidR="003629F1" w:rsidRPr="008E4E01">
        <w:rPr>
          <w:rFonts w:ascii="Calibri" w:hAnsi="Calibri" w:cs="Calibri"/>
          <w:b/>
          <w:bCs/>
          <w:sz w:val="18"/>
          <w:szCs w:val="18"/>
        </w:rPr>
        <w:t>plecare in fiecare</w:t>
      </w:r>
      <w:r w:rsidR="008E4E01" w:rsidRPr="008E4E01">
        <w:rPr>
          <w:rFonts w:ascii="Calibri" w:hAnsi="Calibri" w:cs="Calibri"/>
          <w:b/>
          <w:bCs/>
          <w:sz w:val="18"/>
          <w:szCs w:val="18"/>
        </w:rPr>
        <w:t xml:space="preserve"> joi cu retur duminica </w:t>
      </w:r>
    </w:p>
    <w:p w14:paraId="0273D578" w14:textId="77777777" w:rsidR="00B069CD" w:rsidRDefault="00B069CD" w:rsidP="00044FAF">
      <w:pPr>
        <w:spacing w:after="0" w:line="240" w:lineRule="auto"/>
        <w:jc w:val="both"/>
        <w:rPr>
          <w:rFonts w:ascii="Calibri" w:hAnsi="Calibri" w:cs="Calibri"/>
          <w:b/>
          <w:bCs/>
          <w:sz w:val="20"/>
          <w:szCs w:val="20"/>
        </w:rPr>
      </w:pPr>
    </w:p>
    <w:tbl>
      <w:tblPr>
        <w:tblStyle w:val="Tabelgril"/>
        <w:tblW w:w="0" w:type="auto"/>
        <w:tblLook w:val="04A0" w:firstRow="1" w:lastRow="0" w:firstColumn="1" w:lastColumn="0" w:noHBand="0" w:noVBand="1"/>
      </w:tblPr>
      <w:tblGrid>
        <w:gridCol w:w="4477"/>
        <w:gridCol w:w="1344"/>
        <w:gridCol w:w="1344"/>
        <w:gridCol w:w="1344"/>
        <w:gridCol w:w="1344"/>
      </w:tblGrid>
      <w:tr w:rsidR="008777EA" w14:paraId="7F8EFE0C" w14:textId="77777777" w:rsidTr="00B340A0">
        <w:trPr>
          <w:trHeight w:val="418"/>
        </w:trPr>
        <w:tc>
          <w:tcPr>
            <w:tcW w:w="4477" w:type="dxa"/>
          </w:tcPr>
          <w:p w14:paraId="2B2DB7D9" w14:textId="4E92BDA9" w:rsidR="008777EA" w:rsidRDefault="008777EA" w:rsidP="00044FAF">
            <w:pPr>
              <w:jc w:val="both"/>
              <w:rPr>
                <w:rFonts w:ascii="Calibri" w:hAnsi="Calibri" w:cs="Calibri"/>
                <w:b/>
                <w:bCs/>
                <w:sz w:val="20"/>
                <w:szCs w:val="20"/>
              </w:rPr>
            </w:pPr>
            <w:r>
              <w:rPr>
                <w:rFonts w:ascii="Calibri" w:hAnsi="Calibri" w:cs="Calibri"/>
                <w:b/>
                <w:bCs/>
                <w:sz w:val="20"/>
                <w:szCs w:val="20"/>
              </w:rPr>
              <w:t>Hotel</w:t>
            </w:r>
          </w:p>
        </w:tc>
        <w:tc>
          <w:tcPr>
            <w:tcW w:w="1344" w:type="dxa"/>
          </w:tcPr>
          <w:p w14:paraId="13F2C31F" w14:textId="03CDF84C" w:rsidR="008777EA" w:rsidRDefault="008777EA" w:rsidP="008777EA">
            <w:pPr>
              <w:jc w:val="center"/>
              <w:rPr>
                <w:rFonts w:ascii="Calibri" w:hAnsi="Calibri" w:cs="Calibri"/>
                <w:b/>
                <w:bCs/>
                <w:sz w:val="20"/>
                <w:szCs w:val="20"/>
              </w:rPr>
            </w:pPr>
            <w:r>
              <w:rPr>
                <w:rFonts w:ascii="Calibri" w:hAnsi="Calibri" w:cs="Calibri"/>
                <w:b/>
                <w:bCs/>
                <w:sz w:val="20"/>
                <w:szCs w:val="20"/>
              </w:rPr>
              <w:t>2</w:t>
            </w:r>
            <w:r w:rsidR="00113A60">
              <w:rPr>
                <w:rFonts w:ascii="Calibri" w:hAnsi="Calibri" w:cs="Calibri"/>
                <w:b/>
                <w:bCs/>
                <w:sz w:val="20"/>
                <w:szCs w:val="20"/>
              </w:rPr>
              <w:t>-3</w:t>
            </w:r>
            <w:r>
              <w:rPr>
                <w:rFonts w:ascii="Calibri" w:hAnsi="Calibri" w:cs="Calibri"/>
                <w:b/>
                <w:bCs/>
                <w:sz w:val="20"/>
                <w:szCs w:val="20"/>
              </w:rPr>
              <w:t xml:space="preserve"> </w:t>
            </w:r>
            <w:r w:rsidR="00AE1942">
              <w:rPr>
                <w:rFonts w:ascii="Calibri" w:hAnsi="Calibri" w:cs="Calibri"/>
                <w:b/>
                <w:bCs/>
                <w:sz w:val="20"/>
                <w:szCs w:val="20"/>
              </w:rPr>
              <w:t>pers</w:t>
            </w:r>
          </w:p>
        </w:tc>
        <w:tc>
          <w:tcPr>
            <w:tcW w:w="1344" w:type="dxa"/>
          </w:tcPr>
          <w:p w14:paraId="63343415" w14:textId="041D5C6C" w:rsidR="008777EA" w:rsidRDefault="008777EA" w:rsidP="008777EA">
            <w:pPr>
              <w:jc w:val="center"/>
              <w:rPr>
                <w:rFonts w:ascii="Calibri" w:hAnsi="Calibri" w:cs="Calibri"/>
                <w:b/>
                <w:bCs/>
                <w:sz w:val="20"/>
                <w:szCs w:val="20"/>
              </w:rPr>
            </w:pPr>
            <w:r>
              <w:rPr>
                <w:rFonts w:ascii="Calibri" w:hAnsi="Calibri" w:cs="Calibri"/>
                <w:b/>
                <w:bCs/>
                <w:sz w:val="20"/>
                <w:szCs w:val="20"/>
              </w:rPr>
              <w:t xml:space="preserve">4-6 </w:t>
            </w:r>
            <w:r w:rsidR="00AE1942">
              <w:rPr>
                <w:rFonts w:ascii="Calibri" w:hAnsi="Calibri" w:cs="Calibri"/>
                <w:b/>
                <w:bCs/>
                <w:sz w:val="20"/>
                <w:szCs w:val="20"/>
              </w:rPr>
              <w:t>pers</w:t>
            </w:r>
          </w:p>
        </w:tc>
        <w:tc>
          <w:tcPr>
            <w:tcW w:w="1344" w:type="dxa"/>
          </w:tcPr>
          <w:p w14:paraId="64BEEFD4" w14:textId="1C380316" w:rsidR="008777EA" w:rsidRDefault="00113A60" w:rsidP="008777EA">
            <w:pPr>
              <w:jc w:val="center"/>
              <w:rPr>
                <w:rFonts w:ascii="Calibri" w:hAnsi="Calibri" w:cs="Calibri"/>
                <w:b/>
                <w:bCs/>
                <w:sz w:val="20"/>
                <w:szCs w:val="20"/>
              </w:rPr>
            </w:pPr>
            <w:r>
              <w:rPr>
                <w:rFonts w:ascii="Calibri" w:hAnsi="Calibri" w:cs="Calibri"/>
                <w:b/>
                <w:bCs/>
                <w:sz w:val="20"/>
                <w:szCs w:val="20"/>
              </w:rPr>
              <w:t>7</w:t>
            </w:r>
            <w:r w:rsidR="008777EA">
              <w:rPr>
                <w:rFonts w:ascii="Calibri" w:hAnsi="Calibri" w:cs="Calibri"/>
                <w:b/>
                <w:bCs/>
                <w:sz w:val="20"/>
                <w:szCs w:val="20"/>
              </w:rPr>
              <w:t xml:space="preserve">-10 </w:t>
            </w:r>
            <w:r w:rsidR="00AE1942">
              <w:rPr>
                <w:rFonts w:ascii="Calibri" w:hAnsi="Calibri" w:cs="Calibri"/>
                <w:b/>
                <w:bCs/>
                <w:sz w:val="20"/>
                <w:szCs w:val="20"/>
              </w:rPr>
              <w:t>pers</w:t>
            </w:r>
          </w:p>
        </w:tc>
        <w:tc>
          <w:tcPr>
            <w:tcW w:w="1344" w:type="dxa"/>
          </w:tcPr>
          <w:p w14:paraId="64A23823" w14:textId="77777777" w:rsidR="008777EA" w:rsidRDefault="008777EA" w:rsidP="008777EA">
            <w:pPr>
              <w:jc w:val="center"/>
              <w:rPr>
                <w:rFonts w:ascii="Calibri" w:hAnsi="Calibri" w:cs="Calibri"/>
                <w:b/>
                <w:bCs/>
                <w:sz w:val="20"/>
                <w:szCs w:val="20"/>
              </w:rPr>
            </w:pPr>
            <w:r>
              <w:rPr>
                <w:rFonts w:ascii="Calibri" w:hAnsi="Calibri" w:cs="Calibri"/>
                <w:b/>
                <w:bCs/>
                <w:sz w:val="20"/>
                <w:szCs w:val="20"/>
              </w:rPr>
              <w:t>Supliment</w:t>
            </w:r>
          </w:p>
          <w:p w14:paraId="0C038EEE" w14:textId="3E507FC4" w:rsidR="008777EA" w:rsidRDefault="008777EA" w:rsidP="008777EA">
            <w:pPr>
              <w:jc w:val="center"/>
              <w:rPr>
                <w:rFonts w:ascii="Calibri" w:hAnsi="Calibri" w:cs="Calibri"/>
                <w:b/>
                <w:bCs/>
                <w:sz w:val="20"/>
                <w:szCs w:val="20"/>
              </w:rPr>
            </w:pPr>
            <w:r>
              <w:rPr>
                <w:rFonts w:ascii="Calibri" w:hAnsi="Calibri" w:cs="Calibri"/>
                <w:b/>
                <w:bCs/>
                <w:sz w:val="20"/>
                <w:szCs w:val="20"/>
              </w:rPr>
              <w:t>SGL</w:t>
            </w:r>
          </w:p>
        </w:tc>
      </w:tr>
      <w:tr w:rsidR="008777EA" w:rsidRPr="008777EA" w14:paraId="313E06E8" w14:textId="77777777" w:rsidTr="00B340A0">
        <w:trPr>
          <w:trHeight w:val="204"/>
        </w:trPr>
        <w:tc>
          <w:tcPr>
            <w:tcW w:w="4477" w:type="dxa"/>
          </w:tcPr>
          <w:p w14:paraId="2BB51E67" w14:textId="1EB031CE"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3+* (Median City Center sau similar)</w:t>
            </w:r>
          </w:p>
        </w:tc>
        <w:tc>
          <w:tcPr>
            <w:tcW w:w="1344" w:type="dxa"/>
          </w:tcPr>
          <w:p w14:paraId="5E5C1BA0" w14:textId="65B2ED70" w:rsidR="008777EA" w:rsidRPr="008777EA" w:rsidRDefault="00546D53" w:rsidP="008777EA">
            <w:pPr>
              <w:jc w:val="center"/>
              <w:rPr>
                <w:rFonts w:ascii="Calibri" w:hAnsi="Calibri" w:cs="Calibri"/>
                <w:sz w:val="20"/>
                <w:szCs w:val="20"/>
              </w:rPr>
            </w:pPr>
            <w:r>
              <w:rPr>
                <w:rFonts w:ascii="Calibri" w:hAnsi="Calibri" w:cs="Calibri"/>
                <w:sz w:val="20"/>
                <w:szCs w:val="20"/>
              </w:rPr>
              <w:t>590</w:t>
            </w:r>
          </w:p>
        </w:tc>
        <w:tc>
          <w:tcPr>
            <w:tcW w:w="1344" w:type="dxa"/>
          </w:tcPr>
          <w:p w14:paraId="0E9CAA89" w14:textId="3B243A6F" w:rsidR="008777EA" w:rsidRPr="008777EA" w:rsidRDefault="008213A7" w:rsidP="008777EA">
            <w:pPr>
              <w:jc w:val="center"/>
              <w:rPr>
                <w:rFonts w:ascii="Calibri" w:hAnsi="Calibri" w:cs="Calibri"/>
                <w:sz w:val="20"/>
                <w:szCs w:val="20"/>
              </w:rPr>
            </w:pPr>
            <w:r>
              <w:rPr>
                <w:rFonts w:ascii="Calibri" w:hAnsi="Calibri" w:cs="Calibri"/>
                <w:sz w:val="20"/>
                <w:szCs w:val="20"/>
              </w:rPr>
              <w:t>432</w:t>
            </w:r>
          </w:p>
        </w:tc>
        <w:tc>
          <w:tcPr>
            <w:tcW w:w="1344" w:type="dxa"/>
          </w:tcPr>
          <w:p w14:paraId="2B470258" w14:textId="56453F45" w:rsidR="008777EA" w:rsidRPr="008777EA" w:rsidRDefault="00C735B9" w:rsidP="008777EA">
            <w:pPr>
              <w:jc w:val="center"/>
              <w:rPr>
                <w:rFonts w:ascii="Calibri" w:hAnsi="Calibri" w:cs="Calibri"/>
                <w:sz w:val="20"/>
                <w:szCs w:val="20"/>
              </w:rPr>
            </w:pPr>
            <w:r>
              <w:rPr>
                <w:rFonts w:ascii="Calibri" w:hAnsi="Calibri" w:cs="Calibri"/>
                <w:sz w:val="20"/>
                <w:szCs w:val="20"/>
              </w:rPr>
              <w:t>367</w:t>
            </w:r>
          </w:p>
        </w:tc>
        <w:tc>
          <w:tcPr>
            <w:tcW w:w="1344" w:type="dxa"/>
          </w:tcPr>
          <w:p w14:paraId="5E31A2C3" w14:textId="48E97016" w:rsidR="008777EA" w:rsidRPr="008777EA" w:rsidRDefault="0049556E" w:rsidP="008777EA">
            <w:pPr>
              <w:jc w:val="center"/>
              <w:rPr>
                <w:rFonts w:ascii="Calibri" w:hAnsi="Calibri" w:cs="Calibri"/>
                <w:sz w:val="20"/>
                <w:szCs w:val="20"/>
              </w:rPr>
            </w:pPr>
            <w:r>
              <w:rPr>
                <w:rFonts w:ascii="Calibri" w:hAnsi="Calibri" w:cs="Calibri"/>
                <w:sz w:val="20"/>
                <w:szCs w:val="20"/>
              </w:rPr>
              <w:t>113</w:t>
            </w:r>
          </w:p>
        </w:tc>
      </w:tr>
      <w:tr w:rsidR="008777EA" w:rsidRPr="008777EA" w14:paraId="0C80EEF4" w14:textId="77777777" w:rsidTr="00B340A0">
        <w:trPr>
          <w:trHeight w:val="204"/>
        </w:trPr>
        <w:tc>
          <w:tcPr>
            <w:tcW w:w="4477" w:type="dxa"/>
          </w:tcPr>
          <w:p w14:paraId="339BB39F" w14:textId="49670266"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4*</w:t>
            </w:r>
            <w:r>
              <w:rPr>
                <w:rFonts w:ascii="Calibri" w:hAnsi="Calibri" w:cs="Calibri"/>
                <w:sz w:val="20"/>
                <w:szCs w:val="20"/>
              </w:rPr>
              <w:t xml:space="preserve"> </w:t>
            </w:r>
            <w:r w:rsidRPr="008777EA">
              <w:rPr>
                <w:rFonts w:ascii="Calibri" w:hAnsi="Calibri" w:cs="Calibri"/>
                <w:sz w:val="20"/>
                <w:szCs w:val="20"/>
              </w:rPr>
              <w:t>(Opera Suite Hotel sau similar)</w:t>
            </w:r>
          </w:p>
        </w:tc>
        <w:tc>
          <w:tcPr>
            <w:tcW w:w="1344" w:type="dxa"/>
          </w:tcPr>
          <w:p w14:paraId="77469D38" w14:textId="52B5E46C" w:rsidR="008777EA" w:rsidRPr="008777EA" w:rsidRDefault="00546D53" w:rsidP="008777EA">
            <w:pPr>
              <w:jc w:val="center"/>
              <w:rPr>
                <w:rFonts w:ascii="Calibri" w:hAnsi="Calibri" w:cs="Calibri"/>
                <w:sz w:val="20"/>
                <w:szCs w:val="20"/>
              </w:rPr>
            </w:pPr>
            <w:r>
              <w:rPr>
                <w:rFonts w:ascii="Calibri" w:hAnsi="Calibri" w:cs="Calibri"/>
                <w:sz w:val="20"/>
                <w:szCs w:val="20"/>
              </w:rPr>
              <w:t>605</w:t>
            </w:r>
          </w:p>
        </w:tc>
        <w:tc>
          <w:tcPr>
            <w:tcW w:w="1344" w:type="dxa"/>
          </w:tcPr>
          <w:p w14:paraId="6B0A71F7" w14:textId="688D1C5F" w:rsidR="008777EA" w:rsidRPr="008777EA" w:rsidRDefault="008213A7" w:rsidP="008777EA">
            <w:pPr>
              <w:jc w:val="center"/>
              <w:rPr>
                <w:rFonts w:ascii="Calibri" w:hAnsi="Calibri" w:cs="Calibri"/>
                <w:sz w:val="20"/>
                <w:szCs w:val="20"/>
              </w:rPr>
            </w:pPr>
            <w:r>
              <w:rPr>
                <w:rFonts w:ascii="Calibri" w:hAnsi="Calibri" w:cs="Calibri"/>
                <w:sz w:val="20"/>
                <w:szCs w:val="20"/>
              </w:rPr>
              <w:t>448</w:t>
            </w:r>
          </w:p>
        </w:tc>
        <w:tc>
          <w:tcPr>
            <w:tcW w:w="1344" w:type="dxa"/>
          </w:tcPr>
          <w:p w14:paraId="0AC2FE0E" w14:textId="1C3BD10C" w:rsidR="008777EA" w:rsidRPr="008777EA" w:rsidRDefault="00C735B9" w:rsidP="008777EA">
            <w:pPr>
              <w:jc w:val="center"/>
              <w:rPr>
                <w:rFonts w:ascii="Calibri" w:hAnsi="Calibri" w:cs="Calibri"/>
                <w:sz w:val="20"/>
                <w:szCs w:val="20"/>
              </w:rPr>
            </w:pPr>
            <w:r>
              <w:rPr>
                <w:rFonts w:ascii="Calibri" w:hAnsi="Calibri" w:cs="Calibri"/>
                <w:sz w:val="20"/>
                <w:szCs w:val="20"/>
              </w:rPr>
              <w:t>390</w:t>
            </w:r>
          </w:p>
        </w:tc>
        <w:tc>
          <w:tcPr>
            <w:tcW w:w="1344" w:type="dxa"/>
          </w:tcPr>
          <w:p w14:paraId="75991328" w14:textId="4B242C48" w:rsidR="008777EA" w:rsidRPr="008777EA" w:rsidRDefault="0049556E" w:rsidP="008777EA">
            <w:pPr>
              <w:jc w:val="center"/>
              <w:rPr>
                <w:rFonts w:ascii="Calibri" w:hAnsi="Calibri" w:cs="Calibri"/>
                <w:sz w:val="20"/>
                <w:szCs w:val="20"/>
              </w:rPr>
            </w:pPr>
            <w:r>
              <w:rPr>
                <w:rFonts w:ascii="Calibri" w:hAnsi="Calibri" w:cs="Calibri"/>
                <w:sz w:val="20"/>
                <w:szCs w:val="20"/>
              </w:rPr>
              <w:t>130</w:t>
            </w:r>
          </w:p>
        </w:tc>
      </w:tr>
      <w:tr w:rsidR="008777EA" w:rsidRPr="008777EA" w14:paraId="7D83106A" w14:textId="77777777" w:rsidTr="00B340A0">
        <w:trPr>
          <w:trHeight w:val="204"/>
        </w:trPr>
        <w:tc>
          <w:tcPr>
            <w:tcW w:w="4477" w:type="dxa"/>
          </w:tcPr>
          <w:p w14:paraId="495BBF36" w14:textId="603C5B9E"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4+* (Republica sau similar)</w:t>
            </w:r>
          </w:p>
        </w:tc>
        <w:tc>
          <w:tcPr>
            <w:tcW w:w="1344" w:type="dxa"/>
          </w:tcPr>
          <w:p w14:paraId="5FC359C6" w14:textId="7B3182EC" w:rsidR="008777EA" w:rsidRPr="008777EA" w:rsidRDefault="00546D53" w:rsidP="008777EA">
            <w:pPr>
              <w:jc w:val="center"/>
              <w:rPr>
                <w:rFonts w:ascii="Calibri" w:hAnsi="Calibri" w:cs="Calibri"/>
                <w:sz w:val="20"/>
                <w:szCs w:val="20"/>
              </w:rPr>
            </w:pPr>
            <w:r>
              <w:rPr>
                <w:rFonts w:ascii="Calibri" w:hAnsi="Calibri" w:cs="Calibri"/>
                <w:sz w:val="20"/>
                <w:szCs w:val="20"/>
              </w:rPr>
              <w:t>665</w:t>
            </w:r>
          </w:p>
        </w:tc>
        <w:tc>
          <w:tcPr>
            <w:tcW w:w="1344" w:type="dxa"/>
          </w:tcPr>
          <w:p w14:paraId="6457F4FE" w14:textId="5C57BF23" w:rsidR="008777EA" w:rsidRPr="008777EA" w:rsidRDefault="008213A7" w:rsidP="008777EA">
            <w:pPr>
              <w:jc w:val="center"/>
              <w:rPr>
                <w:rFonts w:ascii="Calibri" w:hAnsi="Calibri" w:cs="Calibri"/>
                <w:sz w:val="20"/>
                <w:szCs w:val="20"/>
              </w:rPr>
            </w:pPr>
            <w:r>
              <w:rPr>
                <w:rFonts w:ascii="Calibri" w:hAnsi="Calibri" w:cs="Calibri"/>
                <w:sz w:val="20"/>
                <w:szCs w:val="20"/>
              </w:rPr>
              <w:t>502</w:t>
            </w:r>
          </w:p>
        </w:tc>
        <w:tc>
          <w:tcPr>
            <w:tcW w:w="1344" w:type="dxa"/>
          </w:tcPr>
          <w:p w14:paraId="1D5E9BFA" w14:textId="3D36E909" w:rsidR="008777EA" w:rsidRPr="008777EA" w:rsidRDefault="00C735B9" w:rsidP="008777EA">
            <w:pPr>
              <w:jc w:val="center"/>
              <w:rPr>
                <w:rFonts w:ascii="Calibri" w:hAnsi="Calibri" w:cs="Calibri"/>
                <w:sz w:val="20"/>
                <w:szCs w:val="20"/>
              </w:rPr>
            </w:pPr>
            <w:r>
              <w:rPr>
                <w:rFonts w:ascii="Calibri" w:hAnsi="Calibri" w:cs="Calibri"/>
                <w:sz w:val="20"/>
                <w:szCs w:val="20"/>
              </w:rPr>
              <w:t>448</w:t>
            </w:r>
          </w:p>
        </w:tc>
        <w:tc>
          <w:tcPr>
            <w:tcW w:w="1344" w:type="dxa"/>
          </w:tcPr>
          <w:p w14:paraId="51928848" w14:textId="3CDC89EC" w:rsidR="008777EA" w:rsidRPr="008777EA" w:rsidRDefault="0049556E" w:rsidP="008777EA">
            <w:pPr>
              <w:jc w:val="center"/>
              <w:rPr>
                <w:rFonts w:ascii="Calibri" w:hAnsi="Calibri" w:cs="Calibri"/>
                <w:sz w:val="20"/>
                <w:szCs w:val="20"/>
              </w:rPr>
            </w:pPr>
            <w:r>
              <w:rPr>
                <w:rFonts w:ascii="Calibri" w:hAnsi="Calibri" w:cs="Calibri"/>
                <w:sz w:val="20"/>
                <w:szCs w:val="20"/>
              </w:rPr>
              <w:t>167</w:t>
            </w:r>
          </w:p>
        </w:tc>
      </w:tr>
      <w:tr w:rsidR="008777EA" w:rsidRPr="008777EA" w14:paraId="3B4284A1" w14:textId="77777777" w:rsidTr="00B340A0">
        <w:trPr>
          <w:trHeight w:val="204"/>
        </w:trPr>
        <w:tc>
          <w:tcPr>
            <w:tcW w:w="4477" w:type="dxa"/>
          </w:tcPr>
          <w:p w14:paraId="28199FAE" w14:textId="4BB766EB"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5*</w:t>
            </w:r>
            <w:r>
              <w:rPr>
                <w:rFonts w:ascii="Calibri" w:hAnsi="Calibri" w:cs="Calibri"/>
                <w:sz w:val="20"/>
                <w:szCs w:val="20"/>
              </w:rPr>
              <w:t xml:space="preserve"> </w:t>
            </w:r>
            <w:r w:rsidRPr="008777EA">
              <w:rPr>
                <w:rFonts w:ascii="Calibri" w:hAnsi="Calibri" w:cs="Calibri"/>
                <w:sz w:val="20"/>
                <w:szCs w:val="20"/>
              </w:rPr>
              <w:t>(Radisson Blue sau similar)</w:t>
            </w:r>
          </w:p>
        </w:tc>
        <w:tc>
          <w:tcPr>
            <w:tcW w:w="1344" w:type="dxa"/>
          </w:tcPr>
          <w:p w14:paraId="7A0FA2B6" w14:textId="14A9EF15" w:rsidR="008777EA" w:rsidRPr="008777EA" w:rsidRDefault="00546D53" w:rsidP="008777EA">
            <w:pPr>
              <w:jc w:val="center"/>
              <w:rPr>
                <w:rFonts w:ascii="Calibri" w:hAnsi="Calibri" w:cs="Calibri"/>
                <w:sz w:val="20"/>
                <w:szCs w:val="20"/>
              </w:rPr>
            </w:pPr>
            <w:r>
              <w:rPr>
                <w:rFonts w:ascii="Calibri" w:hAnsi="Calibri" w:cs="Calibri"/>
                <w:sz w:val="20"/>
                <w:szCs w:val="20"/>
              </w:rPr>
              <w:t>697</w:t>
            </w:r>
          </w:p>
        </w:tc>
        <w:tc>
          <w:tcPr>
            <w:tcW w:w="1344" w:type="dxa"/>
          </w:tcPr>
          <w:p w14:paraId="44E20B6A" w14:textId="5E1A83A4" w:rsidR="008777EA" w:rsidRPr="008777EA" w:rsidRDefault="008213A7" w:rsidP="008777EA">
            <w:pPr>
              <w:jc w:val="center"/>
              <w:rPr>
                <w:rFonts w:ascii="Calibri" w:hAnsi="Calibri" w:cs="Calibri"/>
                <w:sz w:val="20"/>
                <w:szCs w:val="20"/>
              </w:rPr>
            </w:pPr>
            <w:r>
              <w:rPr>
                <w:rFonts w:ascii="Calibri" w:hAnsi="Calibri" w:cs="Calibri"/>
                <w:sz w:val="20"/>
                <w:szCs w:val="20"/>
              </w:rPr>
              <w:t>535</w:t>
            </w:r>
          </w:p>
        </w:tc>
        <w:tc>
          <w:tcPr>
            <w:tcW w:w="1344" w:type="dxa"/>
          </w:tcPr>
          <w:p w14:paraId="2EDCBF8B" w14:textId="3DF3CA02" w:rsidR="008777EA" w:rsidRPr="008777EA" w:rsidRDefault="00C735B9" w:rsidP="008777EA">
            <w:pPr>
              <w:jc w:val="center"/>
              <w:rPr>
                <w:rFonts w:ascii="Calibri" w:hAnsi="Calibri" w:cs="Calibri"/>
                <w:sz w:val="20"/>
                <w:szCs w:val="20"/>
              </w:rPr>
            </w:pPr>
            <w:r>
              <w:rPr>
                <w:rFonts w:ascii="Calibri" w:hAnsi="Calibri" w:cs="Calibri"/>
                <w:sz w:val="20"/>
                <w:szCs w:val="20"/>
              </w:rPr>
              <w:t>480</w:t>
            </w:r>
          </w:p>
        </w:tc>
        <w:tc>
          <w:tcPr>
            <w:tcW w:w="1344" w:type="dxa"/>
          </w:tcPr>
          <w:p w14:paraId="65AD0FC2" w14:textId="3B8F4954" w:rsidR="008777EA" w:rsidRPr="008777EA" w:rsidRDefault="0049556E" w:rsidP="008777EA">
            <w:pPr>
              <w:jc w:val="center"/>
              <w:rPr>
                <w:rFonts w:ascii="Calibri" w:hAnsi="Calibri" w:cs="Calibri"/>
                <w:sz w:val="20"/>
                <w:szCs w:val="20"/>
              </w:rPr>
            </w:pPr>
            <w:r>
              <w:rPr>
                <w:rFonts w:ascii="Calibri" w:hAnsi="Calibri" w:cs="Calibri"/>
                <w:sz w:val="20"/>
                <w:szCs w:val="20"/>
              </w:rPr>
              <w:t>173</w:t>
            </w:r>
          </w:p>
        </w:tc>
      </w:tr>
    </w:tbl>
    <w:p w14:paraId="0001AA8E" w14:textId="77777777" w:rsidR="008777EA" w:rsidRDefault="008777EA" w:rsidP="00044FAF">
      <w:pPr>
        <w:spacing w:after="0" w:line="240" w:lineRule="auto"/>
        <w:jc w:val="both"/>
        <w:rPr>
          <w:rFonts w:ascii="Calibri" w:hAnsi="Calibri" w:cs="Calibri"/>
          <w:b/>
          <w:bCs/>
          <w:sz w:val="20"/>
          <w:szCs w:val="20"/>
        </w:rPr>
      </w:pPr>
    </w:p>
    <w:p w14:paraId="0CEB21C2" w14:textId="3D287E58" w:rsidR="00A56BA9" w:rsidRPr="00AA1317" w:rsidRDefault="00A56BA9" w:rsidP="00044FAF">
      <w:pPr>
        <w:spacing w:after="0" w:line="240" w:lineRule="auto"/>
        <w:jc w:val="both"/>
        <w:rPr>
          <w:rFonts w:ascii="Calibri" w:hAnsi="Calibri" w:cs="Calibri"/>
          <w:b/>
          <w:bCs/>
          <w:sz w:val="20"/>
          <w:szCs w:val="20"/>
        </w:rPr>
      </w:pPr>
      <w:r w:rsidRPr="00AA1317">
        <w:rPr>
          <w:rFonts w:ascii="Calibri" w:hAnsi="Calibri" w:cs="Calibri"/>
          <w:b/>
          <w:bCs/>
          <w:sz w:val="20"/>
          <w:szCs w:val="20"/>
        </w:rPr>
        <w:t>Tariful include:</w:t>
      </w:r>
    </w:p>
    <w:p w14:paraId="52B5EC80" w14:textId="088923D2"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-3 nopti cazare</w:t>
      </w:r>
      <w:r w:rsidR="00895A5C">
        <w:rPr>
          <w:rFonts w:ascii="Calibri" w:hAnsi="Calibri" w:cs="Calibri"/>
          <w:sz w:val="20"/>
          <w:szCs w:val="20"/>
        </w:rPr>
        <w:t>, (din care</w:t>
      </w:r>
      <w:r w:rsidR="00097029">
        <w:rPr>
          <w:rFonts w:ascii="Calibri" w:hAnsi="Calibri" w:cs="Calibri"/>
          <w:sz w:val="20"/>
          <w:szCs w:val="20"/>
        </w:rPr>
        <w:t xml:space="preserve"> </w:t>
      </w:r>
      <w:r w:rsidR="00895A5C">
        <w:rPr>
          <w:rFonts w:ascii="Calibri" w:hAnsi="Calibri" w:cs="Calibri"/>
          <w:sz w:val="20"/>
          <w:szCs w:val="20"/>
        </w:rPr>
        <w:t xml:space="preserve">2 </w:t>
      </w:r>
      <w:r>
        <w:rPr>
          <w:rFonts w:ascii="Calibri" w:hAnsi="Calibri" w:cs="Calibri"/>
          <w:sz w:val="20"/>
          <w:szCs w:val="20"/>
        </w:rPr>
        <w:t>cu mic dejun</w:t>
      </w:r>
      <w:r w:rsidR="00895A5C">
        <w:rPr>
          <w:rFonts w:ascii="Calibri" w:hAnsi="Calibri" w:cs="Calibri"/>
          <w:sz w:val="20"/>
          <w:szCs w:val="20"/>
        </w:rPr>
        <w:t>)</w:t>
      </w:r>
      <w:r w:rsidR="00B90E51">
        <w:rPr>
          <w:rFonts w:ascii="Calibri" w:hAnsi="Calibri" w:cs="Calibri"/>
          <w:sz w:val="20"/>
          <w:szCs w:val="20"/>
        </w:rPr>
        <w:t xml:space="preserve"> </w:t>
      </w:r>
      <w:r w:rsidR="00895A5C">
        <w:rPr>
          <w:rFonts w:ascii="Calibri" w:hAnsi="Calibri" w:cs="Calibri"/>
          <w:sz w:val="20"/>
          <w:szCs w:val="20"/>
        </w:rPr>
        <w:t>si</w:t>
      </w:r>
      <w:r w:rsidR="00B90E51">
        <w:rPr>
          <w:rFonts w:ascii="Calibri" w:hAnsi="Calibri" w:cs="Calibri"/>
          <w:sz w:val="20"/>
          <w:szCs w:val="20"/>
        </w:rPr>
        <w:t xml:space="preserve"> </w:t>
      </w:r>
      <w:r>
        <w:rPr>
          <w:rFonts w:ascii="Calibri" w:hAnsi="Calibri" w:cs="Calibri"/>
          <w:sz w:val="20"/>
          <w:szCs w:val="20"/>
        </w:rPr>
        <w:t>2 cine</w:t>
      </w:r>
    </w:p>
    <w:p w14:paraId="117EB2BB" w14:textId="77777777" w:rsidR="00E96794" w:rsidRDefault="00E96794" w:rsidP="00E96794">
      <w:pPr>
        <w:spacing w:after="0" w:line="240" w:lineRule="auto"/>
        <w:jc w:val="both"/>
        <w:rPr>
          <w:rFonts w:ascii="Calibri" w:hAnsi="Calibri" w:cs="Calibri"/>
          <w:sz w:val="20"/>
          <w:szCs w:val="20"/>
        </w:rPr>
      </w:pPr>
      <w:r>
        <w:rPr>
          <w:rFonts w:ascii="Calibri" w:hAnsi="Calibri" w:cs="Calibri"/>
          <w:sz w:val="20"/>
          <w:szCs w:val="20"/>
        </w:rPr>
        <w:t>-transport cu masina/minivan/minibus, in functie de numarul de persoane</w:t>
      </w:r>
    </w:p>
    <w:p w14:paraId="6948B8D1" w14:textId="33E3B1B7"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-excursiile si taxele de intrare la monumentele</w:t>
      </w:r>
      <w:r w:rsidR="00B90E51">
        <w:rPr>
          <w:rFonts w:ascii="Calibri" w:hAnsi="Calibri" w:cs="Calibri"/>
          <w:sz w:val="20"/>
          <w:szCs w:val="20"/>
        </w:rPr>
        <w:t xml:space="preserve"> si muzeele</w:t>
      </w:r>
      <w:r>
        <w:rPr>
          <w:rFonts w:ascii="Calibri" w:hAnsi="Calibri" w:cs="Calibri"/>
          <w:sz w:val="20"/>
          <w:szCs w:val="20"/>
        </w:rPr>
        <w:t xml:space="preserve"> mentionate in program</w:t>
      </w:r>
    </w:p>
    <w:p w14:paraId="22DB0357" w14:textId="375A8970" w:rsidR="00A56BA9" w:rsidRDefault="00A56BA9" w:rsidP="00A56BA9">
      <w:pPr>
        <w:spacing w:after="0" w:line="240" w:lineRule="auto"/>
        <w:jc w:val="both"/>
        <w:rPr>
          <w:rFonts w:ascii="Calibri" w:hAnsi="Calibri" w:cs="Calibri"/>
          <w:sz w:val="20"/>
          <w:szCs w:val="20"/>
          <w:lang w:val="ro-RO"/>
        </w:rPr>
      </w:pPr>
      <w:r>
        <w:rPr>
          <w:rFonts w:ascii="Calibri" w:hAnsi="Calibri" w:cs="Calibri"/>
          <w:sz w:val="20"/>
          <w:szCs w:val="20"/>
        </w:rPr>
        <w:t>-</w:t>
      </w:r>
      <w:r w:rsidR="00AA1317">
        <w:rPr>
          <w:rFonts w:ascii="Calibri" w:hAnsi="Calibri" w:cs="Calibri"/>
          <w:sz w:val="20"/>
          <w:szCs w:val="20"/>
        </w:rPr>
        <w:t xml:space="preserve">biletul pentru </w:t>
      </w:r>
      <w:r w:rsidR="00B90E51">
        <w:rPr>
          <w:rFonts w:ascii="Calibri" w:hAnsi="Calibri" w:cs="Calibri"/>
          <w:sz w:val="20"/>
          <w:szCs w:val="20"/>
        </w:rPr>
        <w:t xml:space="preserve">telecabina din </w:t>
      </w:r>
      <w:r w:rsidR="00B90E51" w:rsidRPr="00EC335D">
        <w:rPr>
          <w:rFonts w:ascii="Calibri" w:hAnsi="Calibri" w:cs="Calibri"/>
          <w:sz w:val="20"/>
          <w:szCs w:val="20"/>
          <w:lang w:val="ro-RO"/>
        </w:rPr>
        <w:t xml:space="preserve">stațiunea de schi </w:t>
      </w:r>
      <w:r w:rsidR="00B90E51">
        <w:rPr>
          <w:rFonts w:ascii="Calibri" w:hAnsi="Calibri" w:cs="Calibri"/>
          <w:sz w:val="20"/>
          <w:szCs w:val="20"/>
          <w:lang w:val="ro-RO"/>
        </w:rPr>
        <w:t>Tsaghkadzor</w:t>
      </w:r>
    </w:p>
    <w:p w14:paraId="0C20CC37" w14:textId="77777777" w:rsidR="00463E81" w:rsidRDefault="00463E81" w:rsidP="00463E81">
      <w:pPr>
        <w:spacing w:after="0" w:line="240" w:lineRule="auto"/>
        <w:jc w:val="both"/>
        <w:rPr>
          <w:rFonts w:ascii="Calibri" w:hAnsi="Calibri" w:cs="Calibri"/>
          <w:sz w:val="20"/>
          <w:szCs w:val="20"/>
          <w:lang w:val="ro-RO"/>
        </w:rPr>
      </w:pPr>
      <w:r>
        <w:rPr>
          <w:rFonts w:ascii="Calibri" w:hAnsi="Calibri" w:cs="Calibri"/>
          <w:sz w:val="20"/>
          <w:szCs w:val="20"/>
          <w:lang w:val="ro-RO"/>
        </w:rPr>
        <w:t>-</w:t>
      </w:r>
      <w:r w:rsidRPr="00AA1317">
        <w:rPr>
          <w:rFonts w:ascii="Calibri" w:hAnsi="Calibri" w:cs="Calibri"/>
          <w:sz w:val="20"/>
          <w:szCs w:val="20"/>
          <w:lang w:val="ro-RO"/>
        </w:rPr>
        <w:t>serviciile unui ghid local vorbitor de limbă engleză</w:t>
      </w:r>
    </w:p>
    <w:p w14:paraId="08BA80E2" w14:textId="198BBFE7" w:rsidR="00B90E51" w:rsidRDefault="00B90E51" w:rsidP="00A56BA9">
      <w:pPr>
        <w:spacing w:after="0" w:line="240" w:lineRule="auto"/>
        <w:jc w:val="both"/>
        <w:rPr>
          <w:rFonts w:ascii="Calibri" w:hAnsi="Calibri" w:cs="Calibri"/>
          <w:sz w:val="20"/>
          <w:szCs w:val="20"/>
          <w:lang w:val="ro-RO"/>
        </w:rPr>
      </w:pPr>
      <w:r>
        <w:rPr>
          <w:rFonts w:ascii="Calibri" w:hAnsi="Calibri" w:cs="Calibri"/>
          <w:sz w:val="20"/>
          <w:szCs w:val="20"/>
          <w:lang w:val="ro-RO"/>
        </w:rPr>
        <w:t xml:space="preserve">-apa </w:t>
      </w:r>
      <w:r w:rsidR="00AA1317">
        <w:rPr>
          <w:rFonts w:ascii="Calibri" w:hAnsi="Calibri" w:cs="Calibri"/>
          <w:sz w:val="20"/>
          <w:szCs w:val="20"/>
          <w:lang w:val="ro-RO"/>
        </w:rPr>
        <w:t>in</w:t>
      </w:r>
      <w:r>
        <w:rPr>
          <w:rFonts w:ascii="Calibri" w:hAnsi="Calibri" w:cs="Calibri"/>
          <w:sz w:val="20"/>
          <w:szCs w:val="20"/>
          <w:lang w:val="ro-RO"/>
        </w:rPr>
        <w:t xml:space="preserve"> timpul calatoriei cu masina (</w:t>
      </w:r>
      <w:r w:rsidR="00895A5C">
        <w:rPr>
          <w:rFonts w:ascii="Calibri" w:hAnsi="Calibri" w:cs="Calibri"/>
          <w:sz w:val="20"/>
          <w:szCs w:val="20"/>
          <w:lang w:val="ro-RO"/>
        </w:rPr>
        <w:t xml:space="preserve">cate o sticla de </w:t>
      </w:r>
      <w:r>
        <w:rPr>
          <w:rFonts w:ascii="Calibri" w:hAnsi="Calibri" w:cs="Calibri"/>
          <w:sz w:val="20"/>
          <w:szCs w:val="20"/>
          <w:lang w:val="ro-RO"/>
        </w:rPr>
        <w:t>500 ml/zi/persoana)</w:t>
      </w:r>
    </w:p>
    <w:p w14:paraId="06D18C39" w14:textId="4C74DA3C" w:rsidR="00AA1317" w:rsidRDefault="00AA1317" w:rsidP="00A56BA9">
      <w:pPr>
        <w:spacing w:after="0" w:line="240" w:lineRule="auto"/>
        <w:jc w:val="both"/>
        <w:rPr>
          <w:rFonts w:ascii="Calibri" w:hAnsi="Calibri" w:cs="Calibri"/>
          <w:b/>
          <w:bCs/>
          <w:sz w:val="20"/>
          <w:szCs w:val="20"/>
          <w:lang w:val="ro-RO"/>
        </w:rPr>
      </w:pPr>
      <w:r>
        <w:rPr>
          <w:rFonts w:ascii="Calibri" w:hAnsi="Calibri" w:cs="Calibri"/>
          <w:sz w:val="20"/>
          <w:szCs w:val="20"/>
          <w:lang w:val="ro-RO"/>
        </w:rPr>
        <w:br/>
      </w:r>
      <w:r w:rsidRPr="00AA1317">
        <w:rPr>
          <w:rFonts w:ascii="Calibri" w:hAnsi="Calibri" w:cs="Calibri"/>
          <w:b/>
          <w:bCs/>
          <w:sz w:val="20"/>
          <w:szCs w:val="20"/>
          <w:lang w:val="ro-RO"/>
        </w:rPr>
        <w:t>Tariful nu include:</w:t>
      </w:r>
    </w:p>
    <w:p w14:paraId="67E8409A" w14:textId="3E410A7F"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-bilet</w:t>
      </w:r>
      <w:r w:rsidR="00E96794">
        <w:rPr>
          <w:rFonts w:ascii="Calibri" w:hAnsi="Calibri" w:cs="Calibri"/>
          <w:sz w:val="20"/>
          <w:szCs w:val="20"/>
          <w:lang w:val="ro-RO"/>
        </w:rPr>
        <w:t>ele</w:t>
      </w:r>
      <w:r w:rsidRPr="00AA1317">
        <w:rPr>
          <w:rFonts w:ascii="Calibri" w:hAnsi="Calibri" w:cs="Calibri"/>
          <w:sz w:val="20"/>
          <w:szCs w:val="20"/>
          <w:lang w:val="ro-RO"/>
        </w:rPr>
        <w:t xml:space="preserve"> de avion</w:t>
      </w:r>
      <w:r w:rsidR="00895A5C">
        <w:rPr>
          <w:rFonts w:ascii="Calibri" w:hAnsi="Calibri" w:cs="Calibri"/>
          <w:sz w:val="20"/>
          <w:szCs w:val="20"/>
          <w:lang w:val="ro-RO"/>
        </w:rPr>
        <w:t xml:space="preserve"> </w:t>
      </w:r>
      <w:bookmarkStart w:id="1" w:name="_Hlk216700633"/>
      <w:r w:rsidR="00895A5C">
        <w:rPr>
          <w:rFonts w:ascii="Calibri" w:hAnsi="Calibri" w:cs="Calibri"/>
          <w:sz w:val="20"/>
          <w:szCs w:val="20"/>
          <w:lang w:val="ro-RO"/>
        </w:rPr>
        <w:t>(tarife dinamice – se pot rezerva direct sau prin noi)</w:t>
      </w:r>
      <w:bookmarkEnd w:id="1"/>
    </w:p>
    <w:p w14:paraId="3379D29B" w14:textId="6E216613"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-asigura</w:t>
      </w:r>
      <w:r>
        <w:rPr>
          <w:rFonts w:ascii="Calibri" w:hAnsi="Calibri" w:cs="Calibri"/>
          <w:sz w:val="20"/>
          <w:szCs w:val="20"/>
          <w:lang w:val="ro-RO"/>
        </w:rPr>
        <w:t>rea</w:t>
      </w:r>
      <w:r w:rsidRPr="00AA1317">
        <w:rPr>
          <w:rFonts w:ascii="Calibri" w:hAnsi="Calibri" w:cs="Calibri"/>
          <w:sz w:val="20"/>
          <w:szCs w:val="20"/>
          <w:lang w:val="ro-RO"/>
        </w:rPr>
        <w:t xml:space="preserve"> de calatorie</w:t>
      </w:r>
    </w:p>
    <w:p w14:paraId="6CDC8051" w14:textId="3FFB6B92" w:rsidR="00AA1317" w:rsidRPr="00AA1317" w:rsidRDefault="00AA1317" w:rsidP="00AA1317">
      <w:pPr>
        <w:spacing w:after="0" w:line="240" w:lineRule="auto"/>
        <w:jc w:val="both"/>
        <w:rPr>
          <w:rFonts w:ascii="Calibri" w:eastAsia="Arial Unicode MS" w:hAnsi="Calibri" w:cs="Calibri"/>
          <w:sz w:val="20"/>
          <w:szCs w:val="20"/>
        </w:rPr>
      </w:pPr>
      <w:r w:rsidRPr="00AA1317">
        <w:rPr>
          <w:rFonts w:ascii="Calibri" w:hAnsi="Calibri" w:cs="Calibri"/>
          <w:sz w:val="20"/>
          <w:szCs w:val="20"/>
          <w:lang w:val="ro-RO"/>
        </w:rPr>
        <w:t>-</w:t>
      </w:r>
      <w:r w:rsidRPr="00AA1317">
        <w:rPr>
          <w:rFonts w:ascii="Calibri" w:eastAsia="Arial Unicode MS" w:hAnsi="Calibri" w:cs="Calibri"/>
          <w:sz w:val="20"/>
          <w:szCs w:val="20"/>
        </w:rPr>
        <w:t>bacsisu</w:t>
      </w:r>
      <w:r w:rsidR="00463E81">
        <w:rPr>
          <w:rFonts w:ascii="Calibri" w:eastAsia="Arial Unicode MS" w:hAnsi="Calibri" w:cs="Calibri"/>
          <w:sz w:val="20"/>
          <w:szCs w:val="20"/>
        </w:rPr>
        <w:t>l</w:t>
      </w:r>
      <w:r w:rsidRPr="00AA1317">
        <w:rPr>
          <w:rFonts w:ascii="Calibri" w:eastAsia="Arial Unicode MS" w:hAnsi="Calibri" w:cs="Calibri"/>
          <w:sz w:val="20"/>
          <w:szCs w:val="20"/>
        </w:rPr>
        <w:t xml:space="preserve"> pentru ghid</w:t>
      </w:r>
      <w:r w:rsidR="00463E81">
        <w:rPr>
          <w:rFonts w:ascii="Calibri" w:eastAsia="Arial Unicode MS" w:hAnsi="Calibri" w:cs="Calibri"/>
          <w:sz w:val="20"/>
          <w:szCs w:val="20"/>
        </w:rPr>
        <w:t>ul</w:t>
      </w:r>
      <w:r w:rsidRPr="00AA1317">
        <w:rPr>
          <w:rFonts w:ascii="Calibri" w:eastAsia="Arial Unicode MS" w:hAnsi="Calibri" w:cs="Calibri"/>
          <w:sz w:val="20"/>
          <w:szCs w:val="20"/>
        </w:rPr>
        <w:t xml:space="preserve"> local </w:t>
      </w:r>
      <w:r w:rsidR="00463E81">
        <w:rPr>
          <w:rFonts w:ascii="Calibri" w:eastAsia="Arial Unicode MS" w:hAnsi="Calibri" w:cs="Calibri"/>
          <w:sz w:val="20"/>
          <w:szCs w:val="20"/>
        </w:rPr>
        <w:t>&amp;</w:t>
      </w:r>
      <w:r w:rsidRPr="00AA1317">
        <w:rPr>
          <w:rFonts w:ascii="Calibri" w:eastAsia="Arial Unicode MS" w:hAnsi="Calibri" w:cs="Calibri"/>
          <w:sz w:val="20"/>
          <w:szCs w:val="20"/>
        </w:rPr>
        <w:t xml:space="preserve"> sofer (recomandat: </w:t>
      </w:r>
      <w:r w:rsidR="00BB52EE" w:rsidRPr="00097029">
        <w:rPr>
          <w:rFonts w:ascii="Calibri" w:eastAsia="Arial Unicode MS" w:hAnsi="Calibri" w:cs="Calibri"/>
          <w:sz w:val="20"/>
          <w:szCs w:val="20"/>
        </w:rPr>
        <w:t>20</w:t>
      </w:r>
      <w:r w:rsidRPr="00097029">
        <w:rPr>
          <w:rFonts w:ascii="Calibri" w:eastAsia="Arial Unicode MS" w:hAnsi="Calibri" w:cs="Calibri"/>
          <w:sz w:val="20"/>
          <w:szCs w:val="20"/>
        </w:rPr>
        <w:t xml:space="preserve"> euro</w:t>
      </w:r>
      <w:r w:rsidRPr="00AA1317">
        <w:rPr>
          <w:rFonts w:ascii="Calibri" w:eastAsia="Arial Unicode MS" w:hAnsi="Calibri" w:cs="Calibri"/>
          <w:sz w:val="20"/>
          <w:szCs w:val="20"/>
        </w:rPr>
        <w:t>/pers/intreg programul)</w:t>
      </w:r>
    </w:p>
    <w:p w14:paraId="4A1B9031" w14:textId="77777777" w:rsidR="00E96794" w:rsidRDefault="00E96794" w:rsidP="00E96794">
      <w:pPr>
        <w:spacing w:after="0" w:line="240" w:lineRule="auto"/>
        <w:jc w:val="both"/>
        <w:rPr>
          <w:rFonts w:ascii="Calibri" w:hAnsi="Calibri" w:cs="Calibri"/>
          <w:sz w:val="20"/>
          <w:szCs w:val="20"/>
          <w:lang w:val="ro-RO"/>
        </w:rPr>
      </w:pPr>
      <w:r w:rsidRPr="00AA1317">
        <w:rPr>
          <w:rFonts w:ascii="Calibri" w:hAnsi="Calibri" w:cs="Calibri"/>
          <w:sz w:val="20"/>
          <w:szCs w:val="20"/>
          <w:lang w:val="ro-RO"/>
        </w:rPr>
        <w:t>-</w:t>
      </w:r>
      <w:r>
        <w:rPr>
          <w:rFonts w:ascii="Calibri" w:hAnsi="Calibri" w:cs="Calibri"/>
          <w:sz w:val="20"/>
          <w:szCs w:val="20"/>
          <w:lang w:val="ro-RO"/>
        </w:rPr>
        <w:t>alte servicii</w:t>
      </w:r>
      <w:r w:rsidRPr="00AA1317">
        <w:rPr>
          <w:rFonts w:ascii="Calibri" w:hAnsi="Calibri" w:cs="Calibri"/>
          <w:sz w:val="20"/>
          <w:szCs w:val="20"/>
          <w:lang w:val="ro-RO"/>
        </w:rPr>
        <w:t xml:space="preserve"> care nu sunt specificate </w:t>
      </w:r>
      <w:r>
        <w:rPr>
          <w:rFonts w:ascii="Calibri" w:hAnsi="Calibri" w:cs="Calibri"/>
          <w:sz w:val="20"/>
          <w:szCs w:val="20"/>
          <w:lang w:val="ro-RO"/>
        </w:rPr>
        <w:t>la „tariful include”</w:t>
      </w:r>
    </w:p>
    <w:p w14:paraId="047B92C5" w14:textId="77777777" w:rsidR="00AA36DC" w:rsidRDefault="00AA36DC" w:rsidP="00A56BA9">
      <w:pPr>
        <w:spacing w:after="0" w:line="240" w:lineRule="auto"/>
        <w:jc w:val="both"/>
        <w:rPr>
          <w:rFonts w:ascii="Calibri" w:hAnsi="Calibri" w:cs="Calibri"/>
          <w:sz w:val="20"/>
          <w:szCs w:val="20"/>
          <w:lang w:val="ro-RO"/>
        </w:rPr>
      </w:pPr>
    </w:p>
    <w:p w14:paraId="69CAC443" w14:textId="74F9FB8D" w:rsidR="00AA36DC" w:rsidRPr="007A58C2" w:rsidRDefault="00AA36DC" w:rsidP="00A56BA9">
      <w:pPr>
        <w:spacing w:after="0" w:line="240" w:lineRule="auto"/>
        <w:jc w:val="both"/>
        <w:rPr>
          <w:rFonts w:ascii="Calibri" w:hAnsi="Calibri" w:cs="Calibri"/>
          <w:sz w:val="20"/>
          <w:szCs w:val="20"/>
          <w:lang w:val="ro-RO"/>
        </w:rPr>
      </w:pPr>
      <w:r w:rsidRPr="006B680D">
        <w:rPr>
          <w:rFonts w:ascii="Calibri" w:hAnsi="Calibri" w:cs="Calibri"/>
          <w:b/>
          <w:bCs/>
          <w:sz w:val="20"/>
          <w:szCs w:val="20"/>
          <w:lang w:val="ro-RO"/>
        </w:rPr>
        <w:t>Conditii de plata:</w:t>
      </w:r>
      <w:r w:rsidR="007A58C2">
        <w:rPr>
          <w:rFonts w:ascii="Calibri" w:hAnsi="Calibri" w:cs="Calibri"/>
          <w:b/>
          <w:bCs/>
          <w:sz w:val="20"/>
          <w:szCs w:val="20"/>
          <w:lang w:val="ro-RO"/>
        </w:rPr>
        <w:t xml:space="preserve"> </w:t>
      </w:r>
      <w:r w:rsidR="007A58C2" w:rsidRPr="007A58C2">
        <w:rPr>
          <w:rFonts w:ascii="Calibri" w:hAnsi="Calibri" w:cs="Calibri"/>
          <w:sz w:val="20"/>
          <w:szCs w:val="20"/>
          <w:lang w:val="ro-RO"/>
        </w:rPr>
        <w:t>avans la rezervare 100 euro si diferenta cu 30 zile inainte de plecare.</w:t>
      </w:r>
      <w:r w:rsidR="00097029">
        <w:rPr>
          <w:rFonts w:ascii="Calibri" w:hAnsi="Calibri" w:cs="Calibri"/>
          <w:sz w:val="20"/>
          <w:szCs w:val="20"/>
          <w:lang w:val="ro-RO"/>
        </w:rPr>
        <w:t xml:space="preserve"> </w:t>
      </w:r>
      <w:bookmarkStart w:id="2" w:name="_Hlk216700676"/>
      <w:r w:rsidR="00097029">
        <w:rPr>
          <w:rFonts w:ascii="Calibri" w:hAnsi="Calibri" w:cs="Calibri"/>
          <w:sz w:val="20"/>
          <w:szCs w:val="20"/>
          <w:lang w:val="ro-RO"/>
        </w:rPr>
        <w:t>Daca biletele de avion se emit prin noi, costul acestora se va achita integral la emitere.</w:t>
      </w:r>
    </w:p>
    <w:bookmarkEnd w:id="2"/>
    <w:p w14:paraId="12454594" w14:textId="77777777" w:rsidR="00134B55" w:rsidRDefault="00134B55" w:rsidP="00A56BA9">
      <w:pPr>
        <w:spacing w:after="0" w:line="240" w:lineRule="auto"/>
        <w:jc w:val="both"/>
        <w:rPr>
          <w:rFonts w:ascii="Calibri" w:hAnsi="Calibri" w:cs="Calibri"/>
          <w:b/>
          <w:bCs/>
          <w:sz w:val="20"/>
          <w:szCs w:val="20"/>
          <w:lang w:val="ro-RO"/>
        </w:rPr>
      </w:pPr>
    </w:p>
    <w:p w14:paraId="1889E9DA" w14:textId="457AF3D0" w:rsidR="007A58C2" w:rsidRDefault="00AA36DC" w:rsidP="00A56BA9">
      <w:pPr>
        <w:spacing w:after="0" w:line="240" w:lineRule="auto"/>
        <w:jc w:val="both"/>
        <w:rPr>
          <w:rFonts w:ascii="Calibri" w:hAnsi="Calibri" w:cs="Calibri"/>
          <w:b/>
          <w:bCs/>
          <w:sz w:val="20"/>
          <w:szCs w:val="20"/>
          <w:lang w:val="ro-RO"/>
        </w:rPr>
      </w:pPr>
      <w:r w:rsidRPr="006B680D">
        <w:rPr>
          <w:rFonts w:ascii="Calibri" w:hAnsi="Calibri" w:cs="Calibri"/>
          <w:b/>
          <w:bCs/>
          <w:sz w:val="20"/>
          <w:szCs w:val="20"/>
          <w:lang w:val="ro-RO"/>
        </w:rPr>
        <w:t>Conditii de anulare/modificare</w:t>
      </w:r>
      <w:r w:rsidR="00097029">
        <w:rPr>
          <w:rFonts w:ascii="Calibri" w:hAnsi="Calibri" w:cs="Calibri"/>
          <w:b/>
          <w:bCs/>
          <w:sz w:val="20"/>
          <w:szCs w:val="20"/>
          <w:lang w:val="ro-RO"/>
        </w:rPr>
        <w:t xml:space="preserve"> a rezervarii pachetului de servicii la sol:</w:t>
      </w:r>
    </w:p>
    <w:p w14:paraId="1DBDF17F" w14:textId="32AADB2C"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 xml:space="preserve">-penalizare </w:t>
      </w:r>
      <w:r w:rsidR="00097029">
        <w:rPr>
          <w:rFonts w:ascii="Calibri" w:hAnsi="Calibri" w:cs="Calibri"/>
          <w:sz w:val="20"/>
          <w:szCs w:val="20"/>
          <w:lang w:val="ro-RO"/>
        </w:rPr>
        <w:t>5</w:t>
      </w:r>
      <w:r w:rsidRPr="007A58C2">
        <w:rPr>
          <w:rFonts w:ascii="Calibri" w:hAnsi="Calibri" w:cs="Calibri"/>
          <w:sz w:val="20"/>
          <w:szCs w:val="20"/>
          <w:lang w:val="ro-RO"/>
        </w:rPr>
        <w:t>0 euro</w:t>
      </w:r>
      <w:r w:rsidR="003E57CF">
        <w:rPr>
          <w:rFonts w:ascii="Calibri" w:hAnsi="Calibri" w:cs="Calibri"/>
          <w:sz w:val="20"/>
          <w:szCs w:val="20"/>
          <w:lang w:val="ro-RO"/>
        </w:rPr>
        <w:t>/persoana</w:t>
      </w:r>
      <w:r w:rsidRPr="007A58C2">
        <w:rPr>
          <w:rFonts w:ascii="Calibri" w:hAnsi="Calibri" w:cs="Calibri"/>
          <w:sz w:val="20"/>
          <w:szCs w:val="20"/>
          <w:lang w:val="ro-RO"/>
        </w:rPr>
        <w:t xml:space="preserve"> pentru anularea cu mai mult de 30 zile inainte de plecare; </w:t>
      </w:r>
    </w:p>
    <w:p w14:paraId="6113DE4C" w14:textId="77777777"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 xml:space="preserve">-penalizare 50% cu 30-15 zile inainte de plecare; </w:t>
      </w:r>
    </w:p>
    <w:p w14:paraId="58D28DB3" w14:textId="185CABAC" w:rsidR="00AA36DC"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-penalizare 100% cu 14-</w:t>
      </w:r>
      <w:r>
        <w:rPr>
          <w:rFonts w:ascii="Calibri" w:hAnsi="Calibri" w:cs="Calibri"/>
          <w:sz w:val="20"/>
          <w:szCs w:val="20"/>
          <w:lang w:val="ro-RO"/>
        </w:rPr>
        <w:t>1</w:t>
      </w:r>
      <w:r w:rsidRPr="007A58C2">
        <w:rPr>
          <w:rFonts w:ascii="Calibri" w:hAnsi="Calibri" w:cs="Calibri"/>
          <w:sz w:val="20"/>
          <w:szCs w:val="20"/>
          <w:lang w:val="ro-RO"/>
        </w:rPr>
        <w:t xml:space="preserve"> zile inainte de plecare sau pentru neprezentare</w:t>
      </w:r>
      <w:r>
        <w:rPr>
          <w:rFonts w:ascii="Calibri" w:hAnsi="Calibri" w:cs="Calibri"/>
          <w:sz w:val="20"/>
          <w:szCs w:val="20"/>
          <w:lang w:val="ro-RO"/>
        </w:rPr>
        <w:t>a</w:t>
      </w:r>
      <w:r w:rsidRPr="007A58C2">
        <w:rPr>
          <w:rFonts w:ascii="Calibri" w:hAnsi="Calibri" w:cs="Calibri"/>
          <w:sz w:val="20"/>
          <w:szCs w:val="20"/>
          <w:lang w:val="ro-RO"/>
        </w:rPr>
        <w:t xml:space="preserve"> in ziua plecarii/intrarii.</w:t>
      </w:r>
    </w:p>
    <w:p w14:paraId="4D651C90" w14:textId="683E1613" w:rsidR="00097029" w:rsidRDefault="00097029" w:rsidP="00097029">
      <w:pPr>
        <w:spacing w:after="0" w:line="240" w:lineRule="auto"/>
        <w:jc w:val="both"/>
        <w:rPr>
          <w:rFonts w:ascii="Calibri" w:hAnsi="Calibri" w:cs="Calibri"/>
          <w:sz w:val="20"/>
          <w:szCs w:val="20"/>
          <w:lang w:val="ro-RO"/>
        </w:rPr>
      </w:pPr>
      <w:bookmarkStart w:id="3" w:name="_Hlk216700748"/>
      <w:r w:rsidRPr="00097029">
        <w:rPr>
          <w:rFonts w:ascii="Calibri" w:hAnsi="Calibri" w:cs="Calibri"/>
          <w:b/>
          <w:bCs/>
          <w:sz w:val="20"/>
          <w:szCs w:val="20"/>
          <w:lang w:val="ro-RO"/>
        </w:rPr>
        <w:t>Atentie:</w:t>
      </w:r>
      <w:r>
        <w:rPr>
          <w:rFonts w:ascii="Calibri" w:hAnsi="Calibri" w:cs="Calibri"/>
          <w:sz w:val="20"/>
          <w:szCs w:val="20"/>
          <w:lang w:val="ro-RO"/>
        </w:rPr>
        <w:t xml:space="preserve"> costul biletelor de avion este</w:t>
      </w:r>
      <w:r w:rsidR="00FD53F1">
        <w:rPr>
          <w:rFonts w:ascii="Calibri" w:hAnsi="Calibri" w:cs="Calibri"/>
          <w:sz w:val="20"/>
          <w:szCs w:val="20"/>
          <w:lang w:val="ro-RO"/>
        </w:rPr>
        <w:t>, dupa emitere,</w:t>
      </w:r>
      <w:r>
        <w:rPr>
          <w:rFonts w:ascii="Calibri" w:hAnsi="Calibri" w:cs="Calibri"/>
          <w:sz w:val="20"/>
          <w:szCs w:val="20"/>
          <w:lang w:val="ro-RO"/>
        </w:rPr>
        <w:t xml:space="preserve"> non-refundable. Orice modificare este supusa conditiilor companiei aviatice.</w:t>
      </w:r>
    </w:p>
    <w:p w14:paraId="6FDBBC72" w14:textId="77777777" w:rsidR="00097029" w:rsidRDefault="00097029" w:rsidP="00097029">
      <w:pPr>
        <w:spacing w:after="0" w:line="240" w:lineRule="auto"/>
        <w:jc w:val="both"/>
        <w:rPr>
          <w:rFonts w:ascii="Calibri" w:hAnsi="Calibri" w:cs="Calibri"/>
          <w:sz w:val="20"/>
          <w:szCs w:val="20"/>
          <w:lang w:val="ro-RO"/>
        </w:rPr>
      </w:pPr>
    </w:p>
    <w:p w14:paraId="0A1CB2E8" w14:textId="77777777" w:rsidR="004C5955" w:rsidRDefault="00097029" w:rsidP="00097029">
      <w:pPr>
        <w:spacing w:after="0" w:line="240" w:lineRule="auto"/>
        <w:jc w:val="both"/>
        <w:rPr>
          <w:rFonts w:ascii="Calibri" w:hAnsi="Calibri" w:cs="Calibri"/>
          <w:sz w:val="20"/>
          <w:szCs w:val="20"/>
          <w:lang w:val="ro-RO"/>
        </w:rPr>
      </w:pPr>
      <w:r w:rsidRPr="00D2283A">
        <w:rPr>
          <w:rFonts w:ascii="Calibri" w:hAnsi="Calibri" w:cs="Calibri"/>
          <w:b/>
          <w:bCs/>
          <w:sz w:val="20"/>
          <w:szCs w:val="20"/>
          <w:lang w:val="ro-RO"/>
        </w:rPr>
        <w:t>Orar de zbor</w:t>
      </w:r>
      <w:r w:rsidR="00D2283A">
        <w:rPr>
          <w:rFonts w:ascii="Calibri" w:hAnsi="Calibri" w:cs="Calibri"/>
          <w:b/>
          <w:bCs/>
          <w:sz w:val="20"/>
          <w:szCs w:val="20"/>
          <w:lang w:val="ro-RO"/>
        </w:rPr>
        <w:t xml:space="preserve"> informativ</w:t>
      </w:r>
      <w:r w:rsidR="004C5955">
        <w:rPr>
          <w:rFonts w:ascii="Calibri" w:hAnsi="Calibri" w:cs="Calibri"/>
          <w:sz w:val="20"/>
          <w:szCs w:val="20"/>
          <w:lang w:val="ro-RO"/>
        </w:rPr>
        <w:t>:</w:t>
      </w:r>
    </w:p>
    <w:p w14:paraId="3DED1749" w14:textId="3BFD2C92" w:rsidR="00097029" w:rsidRPr="00D2283A" w:rsidRDefault="004C5955" w:rsidP="00097029">
      <w:pPr>
        <w:spacing w:after="0" w:line="240" w:lineRule="auto"/>
        <w:jc w:val="both"/>
        <w:rPr>
          <w:rFonts w:ascii="Calibri" w:hAnsi="Calibri" w:cs="Calibri"/>
          <w:sz w:val="20"/>
          <w:szCs w:val="20"/>
          <w:lang w:val="ro-RO"/>
        </w:rPr>
      </w:pPr>
      <w:r>
        <w:rPr>
          <w:rFonts w:ascii="Calibri" w:hAnsi="Calibri" w:cs="Calibri"/>
          <w:sz w:val="20"/>
          <w:szCs w:val="20"/>
          <w:lang w:val="ro-RO"/>
        </w:rPr>
        <w:t>ian</w:t>
      </w:r>
      <w:r w:rsidR="00197D86">
        <w:rPr>
          <w:rFonts w:ascii="Calibri" w:hAnsi="Calibri" w:cs="Calibri"/>
          <w:sz w:val="20"/>
          <w:szCs w:val="20"/>
          <w:lang w:val="ro-RO"/>
        </w:rPr>
        <w:t>uarie</w:t>
      </w:r>
      <w:r>
        <w:rPr>
          <w:rFonts w:ascii="Calibri" w:hAnsi="Calibri" w:cs="Calibri"/>
          <w:sz w:val="20"/>
          <w:szCs w:val="20"/>
          <w:lang w:val="ro-RO"/>
        </w:rPr>
        <w:t>-mart</w:t>
      </w:r>
      <w:r w:rsidR="00197D86">
        <w:rPr>
          <w:rFonts w:ascii="Calibri" w:hAnsi="Calibri" w:cs="Calibri"/>
          <w:sz w:val="20"/>
          <w:szCs w:val="20"/>
          <w:lang w:val="ro-RO"/>
        </w:rPr>
        <w:t>ie</w:t>
      </w:r>
      <w:r>
        <w:rPr>
          <w:rFonts w:ascii="Calibri" w:hAnsi="Calibri" w:cs="Calibri"/>
          <w:sz w:val="20"/>
          <w:szCs w:val="20"/>
          <w:lang w:val="ro-RO"/>
        </w:rPr>
        <w:t>:</w:t>
      </w:r>
      <w:r w:rsidR="000A2976">
        <w:rPr>
          <w:rFonts w:ascii="Calibri" w:hAnsi="Calibri" w:cs="Calibri"/>
          <w:sz w:val="20"/>
          <w:szCs w:val="20"/>
          <w:lang w:val="ro-RO"/>
        </w:rPr>
        <w:t xml:space="preserve"> </w:t>
      </w:r>
      <w:r w:rsidR="0036638F" w:rsidRPr="00D2283A">
        <w:rPr>
          <w:rFonts w:ascii="Calibri" w:hAnsi="Calibri" w:cs="Calibri"/>
          <w:sz w:val="20"/>
          <w:szCs w:val="20"/>
          <w:lang w:val="ro-RO"/>
        </w:rPr>
        <w:t>la dus</w:t>
      </w:r>
      <w:r w:rsidR="003629F1" w:rsidRPr="00D2283A">
        <w:rPr>
          <w:rFonts w:ascii="Calibri" w:hAnsi="Calibri" w:cs="Calibri"/>
          <w:sz w:val="20"/>
          <w:szCs w:val="20"/>
          <w:lang w:val="ro-RO"/>
        </w:rPr>
        <w:t xml:space="preserve"> </w:t>
      </w:r>
      <w:r>
        <w:rPr>
          <w:rFonts w:ascii="Calibri" w:hAnsi="Calibri" w:cs="Calibri"/>
          <w:sz w:val="20"/>
          <w:szCs w:val="20"/>
          <w:lang w:val="ro-RO"/>
        </w:rPr>
        <w:t>07:55-12:30</w:t>
      </w:r>
      <w:r w:rsidR="003629F1" w:rsidRPr="00D2283A">
        <w:rPr>
          <w:rFonts w:ascii="Calibri" w:hAnsi="Calibri" w:cs="Calibri"/>
          <w:sz w:val="20"/>
          <w:szCs w:val="20"/>
          <w:lang w:val="ro-RO"/>
        </w:rPr>
        <w:t xml:space="preserve">, la retur </w:t>
      </w:r>
      <w:r>
        <w:rPr>
          <w:rFonts w:ascii="Calibri" w:hAnsi="Calibri" w:cs="Calibri"/>
          <w:sz w:val="20"/>
          <w:szCs w:val="20"/>
          <w:lang w:val="ro-RO"/>
        </w:rPr>
        <w:t>06:30-07:10</w:t>
      </w:r>
      <w:r w:rsidR="0036638F" w:rsidRPr="00D2283A">
        <w:rPr>
          <w:rFonts w:ascii="Calibri" w:hAnsi="Calibri" w:cs="Calibri"/>
          <w:sz w:val="20"/>
          <w:szCs w:val="20"/>
          <w:lang w:val="ro-RO"/>
        </w:rPr>
        <w:t xml:space="preserve"> (ore locale)</w:t>
      </w:r>
    </w:p>
    <w:bookmarkEnd w:id="3"/>
    <w:p w14:paraId="22EECAEB" w14:textId="71C1DB60" w:rsidR="00071777" w:rsidRPr="00D2283A" w:rsidRDefault="004C5955" w:rsidP="00071777">
      <w:pPr>
        <w:spacing w:after="0" w:line="240" w:lineRule="auto"/>
        <w:jc w:val="both"/>
        <w:rPr>
          <w:rFonts w:ascii="Calibri" w:hAnsi="Calibri" w:cs="Calibri"/>
          <w:sz w:val="20"/>
          <w:szCs w:val="20"/>
          <w:lang w:val="ro-RO"/>
        </w:rPr>
      </w:pPr>
      <w:r>
        <w:rPr>
          <w:rFonts w:ascii="Calibri" w:hAnsi="Calibri" w:cs="Calibri"/>
          <w:sz w:val="20"/>
          <w:szCs w:val="20"/>
          <w:lang w:val="ro-RO"/>
        </w:rPr>
        <w:t>apr</w:t>
      </w:r>
      <w:r w:rsidR="00197D86">
        <w:rPr>
          <w:rFonts w:ascii="Calibri" w:hAnsi="Calibri" w:cs="Calibri"/>
          <w:sz w:val="20"/>
          <w:szCs w:val="20"/>
          <w:lang w:val="ro-RO"/>
        </w:rPr>
        <w:t>ilie</w:t>
      </w:r>
      <w:r>
        <w:rPr>
          <w:rFonts w:ascii="Calibri" w:hAnsi="Calibri" w:cs="Calibri"/>
          <w:sz w:val="20"/>
          <w:szCs w:val="20"/>
          <w:lang w:val="ro-RO"/>
        </w:rPr>
        <w:t>-oct</w:t>
      </w:r>
      <w:r w:rsidR="00197D86">
        <w:rPr>
          <w:rFonts w:ascii="Calibri" w:hAnsi="Calibri" w:cs="Calibri"/>
          <w:sz w:val="20"/>
          <w:szCs w:val="20"/>
          <w:lang w:val="ro-RO"/>
        </w:rPr>
        <w:t>ombrie</w:t>
      </w:r>
      <w:r>
        <w:rPr>
          <w:rFonts w:ascii="Calibri" w:hAnsi="Calibri" w:cs="Calibri"/>
          <w:sz w:val="20"/>
          <w:szCs w:val="20"/>
          <w:lang w:val="ro-RO"/>
        </w:rPr>
        <w:t xml:space="preserve">: </w:t>
      </w:r>
      <w:r w:rsidR="00071777" w:rsidRPr="00D2283A">
        <w:rPr>
          <w:rFonts w:ascii="Calibri" w:hAnsi="Calibri" w:cs="Calibri"/>
          <w:sz w:val="20"/>
          <w:szCs w:val="20"/>
          <w:lang w:val="ro-RO"/>
        </w:rPr>
        <w:t xml:space="preserve">la dus </w:t>
      </w:r>
      <w:r w:rsidR="00071777">
        <w:rPr>
          <w:rFonts w:ascii="Calibri" w:hAnsi="Calibri" w:cs="Calibri"/>
          <w:sz w:val="20"/>
          <w:szCs w:val="20"/>
          <w:lang w:val="ro-RO"/>
        </w:rPr>
        <w:t>21</w:t>
      </w:r>
      <w:r w:rsidR="00126725">
        <w:rPr>
          <w:rFonts w:ascii="Calibri" w:hAnsi="Calibri" w:cs="Calibri"/>
          <w:sz w:val="20"/>
          <w:szCs w:val="20"/>
          <w:lang w:val="ro-RO"/>
        </w:rPr>
        <w:t>:</w:t>
      </w:r>
      <w:r w:rsidR="00071777">
        <w:rPr>
          <w:rFonts w:ascii="Calibri" w:hAnsi="Calibri" w:cs="Calibri"/>
          <w:sz w:val="20"/>
          <w:szCs w:val="20"/>
          <w:lang w:val="ro-RO"/>
        </w:rPr>
        <w:t>15-00</w:t>
      </w:r>
      <w:r w:rsidR="00126725">
        <w:rPr>
          <w:rFonts w:ascii="Calibri" w:hAnsi="Calibri" w:cs="Calibri"/>
          <w:sz w:val="20"/>
          <w:szCs w:val="20"/>
          <w:lang w:val="ro-RO"/>
        </w:rPr>
        <w:t>:</w:t>
      </w:r>
      <w:r w:rsidR="00071777">
        <w:rPr>
          <w:rFonts w:ascii="Calibri" w:hAnsi="Calibri" w:cs="Calibri"/>
          <w:sz w:val="20"/>
          <w:szCs w:val="20"/>
          <w:lang w:val="ro-RO"/>
        </w:rPr>
        <w:t>50</w:t>
      </w:r>
      <w:r w:rsidR="00071777" w:rsidRPr="00D2283A">
        <w:rPr>
          <w:rFonts w:ascii="Calibri" w:hAnsi="Calibri" w:cs="Calibri"/>
          <w:sz w:val="20"/>
          <w:szCs w:val="20"/>
          <w:lang w:val="ro-RO"/>
        </w:rPr>
        <w:t xml:space="preserve">, la retur </w:t>
      </w:r>
      <w:r w:rsidR="00071777">
        <w:rPr>
          <w:rFonts w:ascii="Calibri" w:hAnsi="Calibri" w:cs="Calibri"/>
          <w:sz w:val="20"/>
          <w:szCs w:val="20"/>
          <w:lang w:val="ro-RO"/>
        </w:rPr>
        <w:t>18</w:t>
      </w:r>
      <w:r w:rsidR="00126725">
        <w:rPr>
          <w:rFonts w:ascii="Calibri" w:hAnsi="Calibri" w:cs="Calibri"/>
          <w:sz w:val="20"/>
          <w:szCs w:val="20"/>
          <w:lang w:val="ro-RO"/>
        </w:rPr>
        <w:t>:</w:t>
      </w:r>
      <w:r w:rsidR="00071777">
        <w:rPr>
          <w:rFonts w:ascii="Calibri" w:hAnsi="Calibri" w:cs="Calibri"/>
          <w:sz w:val="20"/>
          <w:szCs w:val="20"/>
          <w:lang w:val="ro-RO"/>
        </w:rPr>
        <w:t>50-20</w:t>
      </w:r>
      <w:r w:rsidR="00126725">
        <w:rPr>
          <w:rFonts w:ascii="Calibri" w:hAnsi="Calibri" w:cs="Calibri"/>
          <w:sz w:val="20"/>
          <w:szCs w:val="20"/>
          <w:lang w:val="ro-RO"/>
        </w:rPr>
        <w:t>:</w:t>
      </w:r>
      <w:r w:rsidR="00071777">
        <w:rPr>
          <w:rFonts w:ascii="Calibri" w:hAnsi="Calibri" w:cs="Calibri"/>
          <w:sz w:val="20"/>
          <w:szCs w:val="20"/>
          <w:lang w:val="ro-RO"/>
        </w:rPr>
        <w:t>15</w:t>
      </w:r>
      <w:r w:rsidR="00071777" w:rsidRPr="00D2283A">
        <w:rPr>
          <w:rFonts w:ascii="Calibri" w:hAnsi="Calibri" w:cs="Calibri"/>
          <w:sz w:val="20"/>
          <w:szCs w:val="20"/>
          <w:lang w:val="ro-RO"/>
        </w:rPr>
        <w:t xml:space="preserve"> (ore locale)</w:t>
      </w:r>
    </w:p>
    <w:p w14:paraId="382160AA" w14:textId="77777777" w:rsidR="00AA36DC" w:rsidRDefault="00AA36DC" w:rsidP="00A56BA9">
      <w:pPr>
        <w:spacing w:after="0" w:line="240" w:lineRule="auto"/>
        <w:jc w:val="both"/>
        <w:rPr>
          <w:rFonts w:ascii="Calibri" w:hAnsi="Calibri" w:cs="Calibri"/>
          <w:sz w:val="20"/>
          <w:szCs w:val="20"/>
          <w:lang w:val="ro-RO"/>
        </w:rPr>
      </w:pPr>
    </w:p>
    <w:p w14:paraId="7F50BC6C" w14:textId="1B25CA14" w:rsidR="00AA36DC" w:rsidRPr="007A58C2" w:rsidRDefault="00B4222C" w:rsidP="00A56BA9">
      <w:pPr>
        <w:spacing w:after="0" w:line="240" w:lineRule="auto"/>
        <w:jc w:val="both"/>
        <w:rPr>
          <w:rFonts w:ascii="Calibri" w:hAnsi="Calibri" w:cs="Calibri"/>
          <w:sz w:val="20"/>
          <w:szCs w:val="20"/>
          <w:lang w:val="ro-RO"/>
        </w:rPr>
      </w:pPr>
      <w:r w:rsidRPr="007A58C2">
        <w:rPr>
          <w:rFonts w:ascii="Calibri" w:hAnsi="Calibri" w:cs="Calibri"/>
          <w:b/>
          <w:bCs/>
          <w:sz w:val="20"/>
          <w:szCs w:val="20"/>
          <w:lang w:val="ro-RO"/>
        </w:rPr>
        <w:t>Conditii</w:t>
      </w:r>
      <w:r w:rsidR="00AA36DC" w:rsidRPr="007A58C2">
        <w:rPr>
          <w:rFonts w:ascii="Calibri" w:hAnsi="Calibri" w:cs="Calibri"/>
          <w:b/>
          <w:bCs/>
          <w:sz w:val="20"/>
          <w:szCs w:val="20"/>
          <w:lang w:val="ro-RO"/>
        </w:rPr>
        <w:t xml:space="preserve"> de calatorie:</w:t>
      </w:r>
      <w:r w:rsidRPr="007A58C2">
        <w:rPr>
          <w:sz w:val="20"/>
          <w:szCs w:val="20"/>
        </w:rPr>
        <w:t xml:space="preserve"> </w:t>
      </w:r>
      <w:r w:rsidRPr="007A58C2">
        <w:rPr>
          <w:rFonts w:ascii="Calibri" w:hAnsi="Calibri" w:cs="Calibri"/>
          <w:sz w:val="20"/>
          <w:szCs w:val="20"/>
          <w:lang w:val="ro-RO"/>
        </w:rPr>
        <w:t>cetățenii români posesori ai tuturor tipurilor de pașapoarte</w:t>
      </w:r>
      <w:r w:rsidR="00134B55">
        <w:rPr>
          <w:rFonts w:ascii="Calibri" w:hAnsi="Calibri" w:cs="Calibri"/>
          <w:sz w:val="20"/>
          <w:szCs w:val="20"/>
          <w:lang w:val="ro-RO"/>
        </w:rPr>
        <w:t>,</w:t>
      </w:r>
      <w:r w:rsidRPr="007A58C2">
        <w:rPr>
          <w:rFonts w:ascii="Calibri" w:hAnsi="Calibri" w:cs="Calibri"/>
          <w:sz w:val="20"/>
          <w:szCs w:val="20"/>
          <w:lang w:val="ro-RO"/>
        </w:rPr>
        <w:t xml:space="preserve"> valabile pe întreaga durată planificată a șederii</w:t>
      </w:r>
      <w:r w:rsidR="00134B55">
        <w:rPr>
          <w:rFonts w:ascii="Calibri" w:hAnsi="Calibri" w:cs="Calibri"/>
          <w:sz w:val="20"/>
          <w:szCs w:val="20"/>
          <w:lang w:val="ro-RO"/>
        </w:rPr>
        <w:t>,</w:t>
      </w:r>
      <w:r w:rsidRPr="007A58C2">
        <w:rPr>
          <w:rFonts w:ascii="Calibri" w:hAnsi="Calibri" w:cs="Calibri"/>
          <w:sz w:val="20"/>
          <w:szCs w:val="20"/>
          <w:lang w:val="ro-RO"/>
        </w:rPr>
        <w:t xml:space="preserve"> pot intra în Republica Armenia fără viză.</w:t>
      </w:r>
    </w:p>
    <w:p w14:paraId="5674E5A5" w14:textId="59D6AF8B" w:rsidR="00B4222C" w:rsidRPr="007A58C2" w:rsidRDefault="00B4222C" w:rsidP="00A56BA9">
      <w:pPr>
        <w:spacing w:after="0" w:line="240" w:lineRule="auto"/>
        <w:jc w:val="both"/>
        <w:rPr>
          <w:rFonts w:ascii="Calibri" w:hAnsi="Calibri" w:cs="Calibri"/>
          <w:sz w:val="20"/>
          <w:szCs w:val="20"/>
        </w:rPr>
      </w:pPr>
      <w:r w:rsidRPr="007A58C2">
        <w:rPr>
          <w:rFonts w:ascii="Calibri" w:hAnsi="Calibri" w:cs="Calibri"/>
          <w:sz w:val="20"/>
          <w:szCs w:val="20"/>
        </w:rPr>
        <w:t>Moneda națională este Dramul armean</w:t>
      </w:r>
      <w:r w:rsidR="007A58C2" w:rsidRPr="007A58C2">
        <w:rPr>
          <w:rFonts w:ascii="Calibri" w:hAnsi="Calibri" w:cs="Calibri"/>
          <w:sz w:val="20"/>
          <w:szCs w:val="20"/>
        </w:rPr>
        <w:t>;</w:t>
      </w:r>
      <w:r w:rsidRPr="007A58C2">
        <w:rPr>
          <w:rFonts w:ascii="Calibri" w:hAnsi="Calibri" w:cs="Calibri"/>
          <w:sz w:val="20"/>
          <w:szCs w:val="20"/>
        </w:rPr>
        <w:t xml:space="preserve"> </w:t>
      </w:r>
      <w:bookmarkStart w:id="4" w:name="_Hlk216700811"/>
      <w:r w:rsidR="00097029">
        <w:rPr>
          <w:rFonts w:ascii="Calibri" w:hAnsi="Calibri" w:cs="Calibri"/>
          <w:sz w:val="20"/>
          <w:szCs w:val="20"/>
        </w:rPr>
        <w:t>nu exista subdiviziuni in circulatie</w:t>
      </w:r>
      <w:r w:rsidRPr="007A58C2">
        <w:rPr>
          <w:rFonts w:ascii="Calibri" w:hAnsi="Calibri" w:cs="Calibri"/>
          <w:sz w:val="20"/>
          <w:szCs w:val="20"/>
        </w:rPr>
        <w:t>.</w:t>
      </w:r>
      <w:bookmarkEnd w:id="4"/>
    </w:p>
    <w:p w14:paraId="1DFA1C1B" w14:textId="126F43E9" w:rsidR="007A58C2" w:rsidRPr="007A58C2" w:rsidRDefault="007A58C2" w:rsidP="007A58C2">
      <w:pPr>
        <w:spacing w:after="0" w:line="240" w:lineRule="auto"/>
        <w:jc w:val="both"/>
        <w:rPr>
          <w:rFonts w:ascii="Calibri" w:hAnsi="Calibri" w:cs="Calibri"/>
          <w:sz w:val="20"/>
          <w:szCs w:val="20"/>
        </w:rPr>
      </w:pPr>
      <w:r w:rsidRPr="007A58C2">
        <w:rPr>
          <w:rFonts w:ascii="Calibri" w:hAnsi="Calibri" w:cs="Calibri"/>
          <w:sz w:val="20"/>
          <w:szCs w:val="20"/>
        </w:rPr>
        <w:t>Cărţile de credit/debit sunt acceptate, în special în magazine, hoteluri și restaurante, bucurându-se de o popularitate din ce în ce mai mare în rândul consumatorilor și al furnizorilor de servicii și de bunuri de consum.</w:t>
      </w:r>
    </w:p>
    <w:p w14:paraId="3684AB07" w14:textId="767AD15E" w:rsidR="007A58C2" w:rsidRPr="00B4222C" w:rsidRDefault="007A58C2" w:rsidP="00A56BA9">
      <w:pPr>
        <w:spacing w:after="0" w:line="240" w:lineRule="auto"/>
        <w:jc w:val="both"/>
        <w:rPr>
          <w:rFonts w:ascii="Calibri" w:hAnsi="Calibri" w:cs="Calibri"/>
          <w:sz w:val="20"/>
          <w:szCs w:val="20"/>
        </w:rPr>
      </w:pPr>
      <w:r w:rsidRPr="007A58C2">
        <w:rPr>
          <w:rFonts w:ascii="Calibri" w:hAnsi="Calibri" w:cs="Calibri"/>
          <w:sz w:val="20"/>
          <w:szCs w:val="20"/>
        </w:rPr>
        <w:t>Unele case de schimb solicită prezentarea pașaportului în cazul schimburilor valutare care depășesc 300 USD</w:t>
      </w:r>
      <w:r>
        <w:rPr>
          <w:rFonts w:ascii="Calibri" w:hAnsi="Calibri" w:cs="Calibri"/>
          <w:sz w:val="20"/>
          <w:szCs w:val="20"/>
        </w:rPr>
        <w:t>.</w:t>
      </w:r>
    </w:p>
    <w:sectPr w:rsidR="007A58C2" w:rsidRPr="00B4222C" w:rsidSect="00043DF6">
      <w:pgSz w:w="12240" w:h="15840"/>
      <w:pgMar w:top="630" w:right="758"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02D0" w14:textId="77777777" w:rsidR="00662F15" w:rsidRDefault="00662F15" w:rsidP="00EC335D">
      <w:pPr>
        <w:spacing w:after="0" w:line="240" w:lineRule="auto"/>
      </w:pPr>
      <w:r>
        <w:separator/>
      </w:r>
    </w:p>
  </w:endnote>
  <w:endnote w:type="continuationSeparator" w:id="0">
    <w:p w14:paraId="6318A81D" w14:textId="77777777" w:rsidR="00662F15" w:rsidRDefault="00662F15" w:rsidP="00EC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F0F9" w14:textId="77777777" w:rsidR="00662F15" w:rsidRDefault="00662F15" w:rsidP="00EC335D">
      <w:pPr>
        <w:spacing w:after="0" w:line="240" w:lineRule="auto"/>
      </w:pPr>
      <w:r>
        <w:separator/>
      </w:r>
    </w:p>
  </w:footnote>
  <w:footnote w:type="continuationSeparator" w:id="0">
    <w:p w14:paraId="157AFC17" w14:textId="77777777" w:rsidR="00662F15" w:rsidRDefault="00662F15" w:rsidP="00EC3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5AC"/>
    <w:multiLevelType w:val="hybridMultilevel"/>
    <w:tmpl w:val="648229B0"/>
    <w:lvl w:ilvl="0" w:tplc="18944CB6">
      <w:start w:val="16"/>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C7AB1"/>
    <w:multiLevelType w:val="hybridMultilevel"/>
    <w:tmpl w:val="D37E11BA"/>
    <w:lvl w:ilvl="0" w:tplc="E698F4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38114">
    <w:abstractNumId w:val="1"/>
  </w:num>
  <w:num w:numId="2" w16cid:durableId="23609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E6"/>
    <w:rsid w:val="000110AF"/>
    <w:rsid w:val="00043DF6"/>
    <w:rsid w:val="00044FAF"/>
    <w:rsid w:val="00054EAC"/>
    <w:rsid w:val="00066CEC"/>
    <w:rsid w:val="00071777"/>
    <w:rsid w:val="00080CC5"/>
    <w:rsid w:val="000911A2"/>
    <w:rsid w:val="00097029"/>
    <w:rsid w:val="000A2976"/>
    <w:rsid w:val="000A3635"/>
    <w:rsid w:val="000B1AF6"/>
    <w:rsid w:val="000B6473"/>
    <w:rsid w:val="000E2856"/>
    <w:rsid w:val="00113A60"/>
    <w:rsid w:val="00126725"/>
    <w:rsid w:val="0013315E"/>
    <w:rsid w:val="00134B55"/>
    <w:rsid w:val="00150F19"/>
    <w:rsid w:val="001520D4"/>
    <w:rsid w:val="00152C92"/>
    <w:rsid w:val="00197D86"/>
    <w:rsid w:val="001A4AA5"/>
    <w:rsid w:val="001C176A"/>
    <w:rsid w:val="001D7BE8"/>
    <w:rsid w:val="001F4F59"/>
    <w:rsid w:val="00213DDF"/>
    <w:rsid w:val="002522F6"/>
    <w:rsid w:val="002F70E6"/>
    <w:rsid w:val="003629F1"/>
    <w:rsid w:val="00364EF5"/>
    <w:rsid w:val="0036638F"/>
    <w:rsid w:val="003A22C9"/>
    <w:rsid w:val="003C1714"/>
    <w:rsid w:val="003E57CF"/>
    <w:rsid w:val="003F59A3"/>
    <w:rsid w:val="00410CCD"/>
    <w:rsid w:val="0042402D"/>
    <w:rsid w:val="00455AC1"/>
    <w:rsid w:val="00463E81"/>
    <w:rsid w:val="0049556E"/>
    <w:rsid w:val="004C5955"/>
    <w:rsid w:val="00546D53"/>
    <w:rsid w:val="00547419"/>
    <w:rsid w:val="005525A5"/>
    <w:rsid w:val="005604C5"/>
    <w:rsid w:val="005D0C05"/>
    <w:rsid w:val="0060083F"/>
    <w:rsid w:val="00624663"/>
    <w:rsid w:val="006310DA"/>
    <w:rsid w:val="00662F15"/>
    <w:rsid w:val="006B680D"/>
    <w:rsid w:val="006F72B2"/>
    <w:rsid w:val="00784D74"/>
    <w:rsid w:val="007A58C2"/>
    <w:rsid w:val="007C4A5C"/>
    <w:rsid w:val="00816242"/>
    <w:rsid w:val="00816A35"/>
    <w:rsid w:val="008213A7"/>
    <w:rsid w:val="0084596F"/>
    <w:rsid w:val="00856BE2"/>
    <w:rsid w:val="008633A5"/>
    <w:rsid w:val="008777EA"/>
    <w:rsid w:val="00895A5C"/>
    <w:rsid w:val="008A7C06"/>
    <w:rsid w:val="008E0017"/>
    <w:rsid w:val="008E4E01"/>
    <w:rsid w:val="00901A15"/>
    <w:rsid w:val="00911497"/>
    <w:rsid w:val="00962664"/>
    <w:rsid w:val="009A168C"/>
    <w:rsid w:val="009F1516"/>
    <w:rsid w:val="00A057CF"/>
    <w:rsid w:val="00A26938"/>
    <w:rsid w:val="00A44E59"/>
    <w:rsid w:val="00A453E8"/>
    <w:rsid w:val="00A5298D"/>
    <w:rsid w:val="00A56BA9"/>
    <w:rsid w:val="00AA1317"/>
    <w:rsid w:val="00AA36DC"/>
    <w:rsid w:val="00AD149F"/>
    <w:rsid w:val="00AE1942"/>
    <w:rsid w:val="00AE3D90"/>
    <w:rsid w:val="00B06520"/>
    <w:rsid w:val="00B065D7"/>
    <w:rsid w:val="00B069CD"/>
    <w:rsid w:val="00B231C1"/>
    <w:rsid w:val="00B340A0"/>
    <w:rsid w:val="00B4222C"/>
    <w:rsid w:val="00B47778"/>
    <w:rsid w:val="00B90CBC"/>
    <w:rsid w:val="00B90E51"/>
    <w:rsid w:val="00B95203"/>
    <w:rsid w:val="00BA4D4E"/>
    <w:rsid w:val="00BB52EE"/>
    <w:rsid w:val="00BE308A"/>
    <w:rsid w:val="00C735B9"/>
    <w:rsid w:val="00C90AA2"/>
    <w:rsid w:val="00D2283A"/>
    <w:rsid w:val="00DB4244"/>
    <w:rsid w:val="00DD385B"/>
    <w:rsid w:val="00DD4573"/>
    <w:rsid w:val="00E212A7"/>
    <w:rsid w:val="00E96794"/>
    <w:rsid w:val="00EC0B50"/>
    <w:rsid w:val="00EC335D"/>
    <w:rsid w:val="00ED1321"/>
    <w:rsid w:val="00EE3E3E"/>
    <w:rsid w:val="00EF13E5"/>
    <w:rsid w:val="00F14B42"/>
    <w:rsid w:val="00F24617"/>
    <w:rsid w:val="00F57BFE"/>
    <w:rsid w:val="00F64FD3"/>
    <w:rsid w:val="00F67C5A"/>
    <w:rsid w:val="00F73FDA"/>
    <w:rsid w:val="00FB11CE"/>
    <w:rsid w:val="00FB6308"/>
    <w:rsid w:val="00FD53F1"/>
    <w:rsid w:val="00FF233F"/>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07DA"/>
  <w15:chartTrackingRefBased/>
  <w15:docId w15:val="{9BAF3B71-45A2-4290-A42E-17E26A4D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2F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2F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2F70E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2F70E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2F70E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2F70E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F70E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2F70E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2F70E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F70E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F70E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2F70E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F70E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F70E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F70E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F70E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F70E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F70E6"/>
    <w:rPr>
      <w:rFonts w:eastAsiaTheme="majorEastAsia" w:cstheme="majorBidi"/>
      <w:color w:val="272727" w:themeColor="text1" w:themeTint="D8"/>
    </w:rPr>
  </w:style>
  <w:style w:type="paragraph" w:styleId="Titlu">
    <w:name w:val="Title"/>
    <w:basedOn w:val="Normal"/>
    <w:next w:val="Normal"/>
    <w:link w:val="TitluCaracter"/>
    <w:uiPriority w:val="10"/>
    <w:qFormat/>
    <w:rsid w:val="002F7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70E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F70E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F70E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F70E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F70E6"/>
    <w:rPr>
      <w:i/>
      <w:iCs/>
      <w:color w:val="404040" w:themeColor="text1" w:themeTint="BF"/>
    </w:rPr>
  </w:style>
  <w:style w:type="paragraph" w:styleId="Listparagraf">
    <w:name w:val="List Paragraph"/>
    <w:basedOn w:val="Normal"/>
    <w:uiPriority w:val="34"/>
    <w:qFormat/>
    <w:rsid w:val="002F70E6"/>
    <w:pPr>
      <w:ind w:left="720"/>
      <w:contextualSpacing/>
    </w:pPr>
  </w:style>
  <w:style w:type="character" w:styleId="Accentuareintens">
    <w:name w:val="Intense Emphasis"/>
    <w:basedOn w:val="Fontdeparagrafimplicit"/>
    <w:uiPriority w:val="21"/>
    <w:qFormat/>
    <w:rsid w:val="002F70E6"/>
    <w:rPr>
      <w:i/>
      <w:iCs/>
      <w:color w:val="0F4761" w:themeColor="accent1" w:themeShade="BF"/>
    </w:rPr>
  </w:style>
  <w:style w:type="paragraph" w:styleId="Citatintens">
    <w:name w:val="Intense Quote"/>
    <w:basedOn w:val="Normal"/>
    <w:next w:val="Normal"/>
    <w:link w:val="CitatintensCaracter"/>
    <w:uiPriority w:val="30"/>
    <w:qFormat/>
    <w:rsid w:val="002F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F70E6"/>
    <w:rPr>
      <w:i/>
      <w:iCs/>
      <w:color w:val="0F4761" w:themeColor="accent1" w:themeShade="BF"/>
    </w:rPr>
  </w:style>
  <w:style w:type="character" w:styleId="Referireintens">
    <w:name w:val="Intense Reference"/>
    <w:basedOn w:val="Fontdeparagrafimplicit"/>
    <w:uiPriority w:val="32"/>
    <w:qFormat/>
    <w:rsid w:val="002F70E6"/>
    <w:rPr>
      <w:b/>
      <w:bCs/>
      <w:smallCaps/>
      <w:color w:val="0F4761" w:themeColor="accent1" w:themeShade="BF"/>
      <w:spacing w:val="5"/>
    </w:rPr>
  </w:style>
  <w:style w:type="paragraph" w:styleId="Antet">
    <w:name w:val="header"/>
    <w:basedOn w:val="Normal"/>
    <w:link w:val="AntetCaracter"/>
    <w:uiPriority w:val="99"/>
    <w:unhideWhenUsed/>
    <w:rsid w:val="00EC335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335D"/>
  </w:style>
  <w:style w:type="paragraph" w:styleId="Subsol">
    <w:name w:val="footer"/>
    <w:basedOn w:val="Normal"/>
    <w:link w:val="SubsolCaracter"/>
    <w:uiPriority w:val="99"/>
    <w:unhideWhenUsed/>
    <w:rsid w:val="00EC335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335D"/>
  </w:style>
  <w:style w:type="paragraph" w:customStyle="1" w:styleId="m-8902506681986498459gmail-msolistparagraph">
    <w:name w:val="m_-8902506681986498459gmail-msolistparagraph"/>
    <w:basedOn w:val="Normal"/>
    <w:rsid w:val="00AA13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elgril">
    <w:name w:val="Table Grid"/>
    <w:basedOn w:val="TabelNormal"/>
    <w:uiPriority w:val="39"/>
    <w:rsid w:val="0087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1142</Words>
  <Characters>6516</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LUCA</dc:creator>
  <cp:keywords/>
  <dc:description/>
  <cp:lastModifiedBy>DUMITRU LUCA</cp:lastModifiedBy>
  <cp:revision>50</cp:revision>
  <dcterms:created xsi:type="dcterms:W3CDTF">2025-12-15T11:34:00Z</dcterms:created>
  <dcterms:modified xsi:type="dcterms:W3CDTF">2026-04-29T10:07:00Z</dcterms:modified>
</cp:coreProperties>
</file>